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0"/>
        <w:ind w:left="6372" w:hanging="0"/>
        <w:jc w:val="right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  <w:t>Załącznik nr 5 do SIWZ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  <w:sz w:val="16"/>
        </w:rPr>
        <w:t xml:space="preserve">             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>Nazwa Wykonawcy: .......................................................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ulica: .................................................. 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>kod i miejscowość: ..........................................................</w:t>
      </w:r>
    </w:p>
    <w:p>
      <w:pPr>
        <w:pStyle w:val="Normal"/>
        <w:spacing w:before="0" w:after="0"/>
        <w:jc w:val="center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  <w:t xml:space="preserve">WYKAZ WYKONANYCH USŁUG </w:t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i/>
          <w:i/>
        </w:rPr>
      </w:pPr>
      <w:r>
        <w:rPr>
          <w:rFonts w:ascii="Times New Roman" w:hAnsi="Times New Roman"/>
        </w:rPr>
        <w:t xml:space="preserve">składany w ramach zamówienia publicznego pn. </w:t>
      </w:r>
      <w:r>
        <w:rPr>
          <w:rFonts w:ascii="Times New Roman" w:hAnsi="Times New Roman"/>
          <w:b/>
          <w:i/>
        </w:rPr>
        <w:t>„Zakup i wdrożenie oprogramowania oraz e-usług w SPZOZ MOZ w Zielonce w ramach projektu „Uruchomienie e-usług w SPZOZ-MOZ w Zielonce””</w:t>
      </w:r>
    </w:p>
    <w:p>
      <w:pPr>
        <w:pStyle w:val="Normal"/>
        <w:spacing w:before="0" w:after="0"/>
        <w:jc w:val="center"/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  <w:i/>
          <w:color w:val="FF0000"/>
        </w:rPr>
        <w:t>znak……………..</w:t>
      </w:r>
      <w:bookmarkStart w:id="0" w:name="_GoBack"/>
      <w:bookmarkEnd w:id="0"/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eastAsia="ArialNarrow,Bold" w:ascii="Times New Roman" w:hAnsi="Times New Roman"/>
          <w:b/>
          <w:bCs/>
          <w:color w:val="000000"/>
        </w:rPr>
        <w:br/>
      </w:r>
      <w:r>
        <w:rPr>
          <w:rFonts w:ascii="Times New Roman" w:hAnsi="Times New Roman"/>
        </w:rPr>
        <w:t>wykonanych, a w przypadku świadczeń okresowych lub ciągłych również wykonywanych, w zakresie niezbędnym do wykazania spełnienia warunku zdolności technicznej lub zawodowej w okresie ostatnich trzech lat przed upływem terminu składania ofert, a jeżeli okres prowadzenia działalności jest krótszy – w tym okresie, z podaniem ich wartości, przedmiotu, dat wykonania i odbiorców – zgodnie z wymaganiami określonymi w SIWZ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tbl>
      <w:tblPr>
        <w:tblStyle w:val="Tabela-Siatka"/>
        <w:tblW w:w="974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1"/>
        <w:gridCol w:w="1530"/>
        <w:gridCol w:w="1562"/>
        <w:gridCol w:w="1533"/>
        <w:gridCol w:w="1530"/>
        <w:gridCol w:w="1535"/>
        <w:gridCol w:w="1535"/>
      </w:tblGrid>
      <w:tr>
        <w:trPr>
          <w:trHeight w:val="992" w:hRule="atLeast"/>
        </w:trPr>
        <w:tc>
          <w:tcPr>
            <w:tcW w:w="52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153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Nazwa zadania</w:t>
            </w:r>
          </w:p>
        </w:tc>
        <w:tc>
          <w:tcPr>
            <w:tcW w:w="156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Nazwa i siedziba Zamawiającego</w:t>
            </w:r>
          </w:p>
        </w:tc>
        <w:tc>
          <w:tcPr>
            <w:tcW w:w="153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Wartość zadania</w:t>
            </w:r>
          </w:p>
        </w:tc>
        <w:tc>
          <w:tcPr>
            <w:tcW w:w="153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Zakres zadania</w:t>
            </w:r>
          </w:p>
        </w:tc>
        <w:tc>
          <w:tcPr>
            <w:tcW w:w="1535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>Data rozpoczęcia</w:t>
            </w:r>
          </w:p>
        </w:tc>
        <w:tc>
          <w:tcPr>
            <w:tcW w:w="1535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20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0"/>
                <w:lang w:val="pl-PL" w:eastAsia="pl-PL" w:bidi="ar-SA"/>
              </w:rPr>
              <w:t xml:space="preserve">Data zakończenia usługi </w:t>
              <w:br/>
              <w:t>(jeśli dotyczy)</w:t>
            </w:r>
          </w:p>
        </w:tc>
      </w:tr>
      <w:tr>
        <w:trPr>
          <w:trHeight w:val="454" w:hRule="atLeast"/>
        </w:trPr>
        <w:tc>
          <w:tcPr>
            <w:tcW w:w="521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b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4"/>
                <w:lang w:val="pl-PL" w:eastAsia="pl-PL" w:bidi="ar-SA"/>
              </w:rPr>
              <w:t>1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454" w:hRule="atLeast"/>
        </w:trPr>
        <w:tc>
          <w:tcPr>
            <w:tcW w:w="521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b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4"/>
                <w:lang w:val="pl-PL" w:eastAsia="pl-PL" w:bidi="ar-SA"/>
              </w:rPr>
              <w:t>2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  <w:tr>
        <w:trPr>
          <w:trHeight w:val="454" w:hRule="atLeast"/>
        </w:trPr>
        <w:tc>
          <w:tcPr>
            <w:tcW w:w="521" w:type="dxa"/>
            <w:tcBorders/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b/>
                <w:b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szCs w:val="24"/>
                <w:lang w:val="pl-PL" w:eastAsia="pl-PL" w:bidi="ar-SA"/>
              </w:rPr>
              <w:t>…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3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pl-PL" w:eastAsia="pl-PL" w:bidi="ar-SA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highlight w:val="yellow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......................, data …………  r.</w:t>
      </w:r>
    </w:p>
    <w:p>
      <w:pPr>
        <w:pStyle w:val="Normal"/>
        <w:spacing w:lineRule="auto" w:line="240" w:before="0" w:after="0"/>
        <w:ind w:left="4956"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</w:t>
      </w:r>
      <w:r>
        <w:rPr>
          <w:rFonts w:ascii="Times New Roman" w:hAnsi="Times New Roman"/>
          <w:szCs w:val="24"/>
        </w:rPr>
        <w:t>..</w:t>
      </w:r>
    </w:p>
    <w:p>
      <w:pPr>
        <w:pStyle w:val="Normal"/>
        <w:spacing w:lineRule="auto" w:line="240" w:before="0" w:after="0"/>
        <w:ind w:left="283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ab/>
        <w:tab/>
        <w:tab/>
        <w:tab/>
        <w:t>(podpis i pieczątka)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47" w:right="1247" w:header="284" w:top="1418" w:footer="816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000000"/>
      </w:pBdr>
      <w:spacing w:before="0" w:after="200"/>
      <w:jc w:val="center"/>
      <w:rPr>
        <w:rFonts w:ascii="Calibri" w:hAnsi="Calibri" w:cs="Microsoft Sans Serif" w:asciiTheme="minorHAnsi" w:hAnsiTheme="minorHAnsi"/>
        <w:sz w:val="16"/>
        <w:szCs w:val="16"/>
      </w:rPr>
    </w:pPr>
    <w:r>
      <mc:AlternateContent>
        <mc:Choice Requires="wps">
          <w:drawing>
            <wp:anchor behindDoc="1" distT="45720" distB="45720" distL="114300" distR="114300" simplePos="0" locked="0" layoutInCell="0" allowOverlap="1" relativeHeight="3" wp14:anchorId="4C641D8E">
              <wp:simplePos x="0" y="0"/>
              <wp:positionH relativeFrom="rightMargin">
                <wp:posOffset>-3424555</wp:posOffset>
              </wp:positionH>
              <wp:positionV relativeFrom="paragraph">
                <wp:posOffset>195580</wp:posOffset>
              </wp:positionV>
              <wp:extent cx="848995" cy="244475"/>
              <wp:effectExtent l="0" t="0" r="28575" b="23495"/>
              <wp:wrapSquare wrapText="bothSides"/>
              <wp:docPr id="2" name="Pole tekstow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8520" cy="243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>
                              <w:rFonts w:cs="Calibri"/>
                              <w:b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t>1</w: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end"/>
                          </w:r>
                          <w:r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instrText> NUMPAGES </w:instrTex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t>1</w: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end"/>
                          </w:r>
                        </w:p>
                        <w:p>
                          <w:pPr>
                            <w:pStyle w:val="Zawartoramki"/>
                            <w:spacing w:before="0" w:after="200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white" stroked="t" style="position:absolute;margin-left:-269.65pt;margin-top:15.4pt;width:66.75pt;height:19.15pt;mso-wrap-style:square;v-text-anchor:top;mso-position-horizontal-relative:page" wp14:anchorId="4C641D8E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Stopka"/>
                      <w:rPr>
                        <w:rFonts w:cs="Calibri"/>
                        <w:b/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instrText> PAGE </w:instrTex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separate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t>1</w: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end"/>
                    </w:r>
                    <w:r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instrText> NUMPAGES </w:instrTex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separate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t>1</w: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end"/>
                    </w:r>
                  </w:p>
                  <w:p>
                    <w:pPr>
                      <w:pStyle w:val="Zawartoramki"/>
                      <w:spacing w:before="0" w:after="200"/>
                      <w:rPr/>
                    </w:pPr>
                    <w:r>
                      <w:rPr/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rFonts w:cs="Microsoft Sans Serif"/>
        <w:sz w:val="16"/>
        <w:szCs w:val="16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4" w:space="1" w:color="000000"/>
      </w:pBdr>
      <w:jc w:val="center"/>
      <w:rPr>
        <w:sz w:val="14"/>
      </w:rPr>
    </w:pPr>
    <w:r>
      <w:rPr/>
      <w:drawing>
        <wp:inline distT="0" distB="0" distL="0" distR="0">
          <wp:extent cx="5640705" cy="542925"/>
          <wp:effectExtent l="0" t="0" r="0" b="0"/>
          <wp:doc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4070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4" w:space="1" w:color="000000"/>
      </w:pBdr>
      <w:jc w:val="center"/>
      <w:rPr>
        <w:sz w:val="14"/>
      </w:rPr>
    </w:pPr>
    <w:r>
      <w:rPr>
        <w:sz w:val="14"/>
      </w:rPr>
    </w:r>
  </w:p>
  <w:p>
    <w:pPr>
      <w:pStyle w:val="Gwka"/>
      <w:ind w:left="-567" w:hanging="0"/>
      <w:rPr>
        <w:rFonts w:ascii="Times New Roman" w:hAnsi="Times New Roman"/>
      </w:rPr>
    </w:pPr>
    <w:r>
      <w:rPr>
        <w:rFonts w:ascii="Times New Roman" w:hAnsi="Times New Roman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0044c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0044c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0044c"/>
    <w:rPr>
      <w:rFonts w:ascii="Calibri" w:hAnsi="Calibri" w:eastAsia="Calibri" w:cs="Times New Roman"/>
    </w:rPr>
  </w:style>
  <w:style w:type="character" w:styleId="Tekstpodstawowywcity3Znak" w:customStyle="1">
    <w:name w:val="Tekst podstawowy wcięty 3 Znak"/>
    <w:basedOn w:val="DefaultParagraphFont"/>
    <w:link w:val="Tekstpodstawowywcity3"/>
    <w:uiPriority w:val="99"/>
    <w:qFormat/>
    <w:rsid w:val="002c714d"/>
    <w:rPr>
      <w:rFonts w:ascii="Calibri" w:hAnsi="Calibri" w:eastAsia="Calibri" w:cs="Times New Roman"/>
      <w:sz w:val="16"/>
      <w:szCs w:val="1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44fa6"/>
    <w:rPr>
      <w:rFonts w:ascii="Segoe UI" w:hAnsi="Segoe UI" w:eastAsia="Calibr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99"/>
    <w:qFormat/>
    <w:rsid w:val="0070044c"/>
    <w:pPr>
      <w:spacing w:lineRule="auto" w:line="240" w:before="0" w:after="0"/>
      <w:ind w:left="720" w:hanging="0"/>
    </w:pPr>
    <w:rPr>
      <w:rFonts w:eastAsia="Times New Roman" w:cs="Calibri"/>
    </w:rPr>
  </w:style>
  <w:style w:type="paragraph" w:styleId="BodyTextIndent3">
    <w:name w:val="Body Text Indent 3"/>
    <w:basedOn w:val="Normal"/>
    <w:link w:val="Tekstpodstawowywcity3Znak"/>
    <w:uiPriority w:val="99"/>
    <w:unhideWhenUsed/>
    <w:qFormat/>
    <w:rsid w:val="002c714d"/>
    <w:pPr>
      <w:spacing w:before="0" w:after="120"/>
      <w:ind w:left="283" w:hanging="0"/>
    </w:pPr>
    <w:rPr>
      <w:sz w:val="16"/>
      <w:szCs w:val="16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44fa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7c5da5"/>
    <w:pPr>
      <w:spacing w:after="0" w:line="240" w:lineRule="auto"/>
    </w:pPr>
    <w:rPr>
      <w:lang w:eastAsia="pl-PL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LibreOffice/7.0.3.1$Windows_X86_64 LibreOffice_project/d7547858d014d4cf69878db179d326fc3483e082</Application>
  <Pages>1</Pages>
  <Words>133</Words>
  <Characters>960</Characters>
  <CharactersWithSpaces>1097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2020-04-21T19:13:00Z</dcterms:created>
  <dc:creator>HP</dc:creator>
  <dc:description/>
  <dc:language>pl-PL</dc:language>
  <cp:lastModifiedBy>Łukasz Mielcarski</cp:lastModifiedBy>
  <dcterms:modified xsi:type="dcterms:W3CDTF">2020-12-14T06:44:00Z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