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46AA0" w14:textId="0E6265D0" w:rsidR="006A2C7A" w:rsidRPr="006A2C7A" w:rsidRDefault="006A2C7A" w:rsidP="006A2C7A">
      <w:pPr>
        <w:tabs>
          <w:tab w:val="left" w:pos="2355"/>
          <w:tab w:val="center" w:pos="4535"/>
        </w:tabs>
        <w:jc w:val="right"/>
        <w:rPr>
          <w:bCs/>
        </w:rPr>
      </w:pPr>
      <w:bookmarkStart w:id="0" w:name="_Hlk73983875"/>
      <w:r>
        <w:rPr>
          <w:bCs/>
        </w:rPr>
        <w:t xml:space="preserve">Zielonka, </w:t>
      </w:r>
      <w:r w:rsidR="00ED2BF6">
        <w:rPr>
          <w:bCs/>
        </w:rPr>
        <w:t>03</w:t>
      </w:r>
      <w:r w:rsidR="008C7D54">
        <w:rPr>
          <w:bCs/>
        </w:rPr>
        <w:t>.0</w:t>
      </w:r>
      <w:r w:rsidR="00ED2BF6">
        <w:rPr>
          <w:bCs/>
        </w:rPr>
        <w:t>4</w:t>
      </w:r>
      <w:r w:rsidR="008C7D54">
        <w:rPr>
          <w:bCs/>
        </w:rPr>
        <w:t>.</w:t>
      </w:r>
      <w:r>
        <w:rPr>
          <w:bCs/>
        </w:rPr>
        <w:t>2023 r.</w:t>
      </w:r>
    </w:p>
    <w:p w14:paraId="425F36B6" w14:textId="77777777" w:rsidR="006A2C7A" w:rsidRDefault="006A2C7A" w:rsidP="00D976BC">
      <w:pPr>
        <w:tabs>
          <w:tab w:val="left" w:pos="2355"/>
          <w:tab w:val="center" w:pos="4535"/>
        </w:tabs>
        <w:rPr>
          <w:b/>
        </w:rPr>
      </w:pPr>
    </w:p>
    <w:p w14:paraId="6B584076" w14:textId="12939246" w:rsidR="00D976BC" w:rsidRPr="00D976BC" w:rsidRDefault="00D976BC" w:rsidP="00D976BC">
      <w:pPr>
        <w:tabs>
          <w:tab w:val="left" w:pos="2355"/>
          <w:tab w:val="center" w:pos="4535"/>
        </w:tabs>
        <w:rPr>
          <w:b/>
        </w:rPr>
      </w:pPr>
      <w:r w:rsidRPr="00D976BC">
        <w:rPr>
          <w:b/>
        </w:rPr>
        <w:t xml:space="preserve">SAMODZIELNY PUBLICZNY ZAKŁAD OPIEKI ZDROWOTNEJ </w:t>
      </w:r>
    </w:p>
    <w:p w14:paraId="33ADDAD7" w14:textId="77777777" w:rsidR="00D976BC" w:rsidRPr="00D976BC" w:rsidRDefault="00D976BC" w:rsidP="00D976BC">
      <w:pPr>
        <w:tabs>
          <w:tab w:val="left" w:pos="2355"/>
          <w:tab w:val="center" w:pos="4535"/>
        </w:tabs>
        <w:rPr>
          <w:b/>
        </w:rPr>
      </w:pPr>
      <w:r w:rsidRPr="00D976BC">
        <w:rPr>
          <w:b/>
        </w:rPr>
        <w:t>MIEJSKI OŚRODEK ZDROWIA W ZIELONCE</w:t>
      </w:r>
    </w:p>
    <w:p w14:paraId="2FB13A35" w14:textId="1D92486E" w:rsidR="00D976BC" w:rsidRPr="00D976BC" w:rsidRDefault="0007652A" w:rsidP="00D976BC">
      <w:pPr>
        <w:tabs>
          <w:tab w:val="left" w:pos="2355"/>
          <w:tab w:val="center" w:pos="4535"/>
        </w:tabs>
        <w:rPr>
          <w:b/>
          <w:bCs/>
        </w:rPr>
      </w:pPr>
      <w:bookmarkStart w:id="1" w:name="_Hlk73983968"/>
      <w:bookmarkEnd w:id="0"/>
      <w:r>
        <w:rPr>
          <w:b/>
          <w:bCs/>
        </w:rPr>
        <w:t>u</w:t>
      </w:r>
      <w:r w:rsidR="00D976BC" w:rsidRPr="00D976BC">
        <w:rPr>
          <w:b/>
          <w:bCs/>
        </w:rPr>
        <w:t>l. A. Mickiewicza 18</w:t>
      </w:r>
    </w:p>
    <w:p w14:paraId="3D12BD66" w14:textId="77777777" w:rsidR="00D976BC" w:rsidRPr="00D976BC" w:rsidRDefault="00D976BC" w:rsidP="00D976BC">
      <w:pPr>
        <w:tabs>
          <w:tab w:val="left" w:pos="2355"/>
          <w:tab w:val="center" w:pos="4535"/>
        </w:tabs>
        <w:rPr>
          <w:b/>
        </w:rPr>
      </w:pPr>
      <w:r w:rsidRPr="00D976BC">
        <w:rPr>
          <w:b/>
          <w:bCs/>
        </w:rPr>
        <w:t>05-220 Zielonka</w:t>
      </w:r>
    </w:p>
    <w:bookmarkEnd w:id="1"/>
    <w:p w14:paraId="12F8CA19" w14:textId="77777777" w:rsidR="00D976BC" w:rsidRPr="00D976BC" w:rsidRDefault="00D976BC" w:rsidP="00D976BC">
      <w:pPr>
        <w:tabs>
          <w:tab w:val="left" w:pos="2355"/>
          <w:tab w:val="center" w:pos="4535"/>
        </w:tabs>
        <w:rPr>
          <w:b/>
        </w:rPr>
      </w:pPr>
    </w:p>
    <w:p w14:paraId="6D6DE4F7" w14:textId="77777777" w:rsidR="00D976BC" w:rsidRPr="00D976BC" w:rsidRDefault="00D976BC" w:rsidP="00D976BC">
      <w:pPr>
        <w:tabs>
          <w:tab w:val="left" w:pos="2355"/>
          <w:tab w:val="center" w:pos="4535"/>
        </w:tabs>
        <w:rPr>
          <w:b/>
        </w:rPr>
      </w:pPr>
      <w:r w:rsidRPr="00D976BC">
        <w:rPr>
          <w:b/>
        </w:rPr>
        <w:tab/>
      </w:r>
      <w:r w:rsidRPr="00D976BC">
        <w:rPr>
          <w:b/>
        </w:rPr>
        <w:tab/>
        <w:t>ZAPYTANIE OFERTOWE</w:t>
      </w:r>
    </w:p>
    <w:p w14:paraId="116DF7A6" w14:textId="15250A1C" w:rsidR="00ED2BF6" w:rsidRDefault="00D976BC" w:rsidP="00D976BC">
      <w:pPr>
        <w:jc w:val="center"/>
        <w:rPr>
          <w:b/>
          <w:lang w:bidi="pl-PL"/>
        </w:rPr>
      </w:pPr>
      <w:bookmarkStart w:id="2" w:name="bookmark1"/>
      <w:r w:rsidRPr="00D976BC">
        <w:rPr>
          <w:b/>
          <w:lang w:bidi="pl-PL"/>
        </w:rPr>
        <w:t xml:space="preserve">Zapraszamy do składania ofert </w:t>
      </w:r>
      <w:r w:rsidR="00ED2BF6">
        <w:rPr>
          <w:b/>
          <w:lang w:bidi="pl-PL"/>
        </w:rPr>
        <w:t>na wykonanie testów specjalistycznych:</w:t>
      </w:r>
    </w:p>
    <w:bookmarkEnd w:id="2"/>
    <w:p w14:paraId="00F2EEF4" w14:textId="77777777" w:rsidR="00ED2BF6" w:rsidRDefault="00ED2BF6" w:rsidP="00D976BC">
      <w:pPr>
        <w:jc w:val="center"/>
        <w:rPr>
          <w:b/>
          <w:lang w:bidi="pl-PL"/>
        </w:rPr>
      </w:pPr>
      <w:r>
        <w:rPr>
          <w:b/>
          <w:lang w:bidi="pl-PL"/>
        </w:rPr>
        <w:t>RTG Ogólnodiagnostyczny DRX-ASCEND SYSTEM – 1 szt.;</w:t>
      </w:r>
    </w:p>
    <w:p w14:paraId="4D22FF2E" w14:textId="77777777" w:rsidR="00ED2BF6" w:rsidRDefault="00ED2BF6" w:rsidP="00D976BC">
      <w:pPr>
        <w:jc w:val="center"/>
        <w:rPr>
          <w:b/>
          <w:lang w:bidi="pl-PL"/>
        </w:rPr>
      </w:pPr>
      <w:r>
        <w:rPr>
          <w:b/>
          <w:lang w:bidi="pl-PL"/>
        </w:rPr>
        <w:t>Monitor medyczny – 4 szt.</w:t>
      </w:r>
    </w:p>
    <w:p w14:paraId="7F8A96AB" w14:textId="4D329370" w:rsidR="00D976BC" w:rsidRDefault="00ED2BF6" w:rsidP="00D976BC">
      <w:pPr>
        <w:jc w:val="center"/>
        <w:rPr>
          <w:b/>
          <w:lang w:bidi="pl-PL"/>
        </w:rPr>
      </w:pPr>
      <w:r>
        <w:rPr>
          <w:b/>
          <w:lang w:bidi="pl-PL"/>
        </w:rPr>
        <w:t xml:space="preserve">RTG stomatologiczny </w:t>
      </w:r>
      <w:proofErr w:type="spellStart"/>
      <w:r>
        <w:rPr>
          <w:b/>
          <w:lang w:bidi="pl-PL"/>
        </w:rPr>
        <w:t>wewnątrzustny</w:t>
      </w:r>
      <w:proofErr w:type="spellEnd"/>
      <w:r>
        <w:rPr>
          <w:b/>
          <w:lang w:bidi="pl-PL"/>
        </w:rPr>
        <w:t xml:space="preserve"> HELIODENT DS – 1 szt. </w:t>
      </w:r>
    </w:p>
    <w:p w14:paraId="284F0050" w14:textId="77777777" w:rsidR="00ED2BF6" w:rsidRPr="007101C9" w:rsidRDefault="00ED2BF6" w:rsidP="00D976BC">
      <w:pPr>
        <w:jc w:val="center"/>
        <w:rPr>
          <w:b/>
          <w:lang w:bidi="pl-PL"/>
        </w:rPr>
      </w:pPr>
    </w:p>
    <w:p w14:paraId="76FF5A5E" w14:textId="0DB3996D" w:rsidR="00E35BF2" w:rsidRDefault="00D976BC" w:rsidP="00E35BF2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rPr>
          <w:rFonts w:ascii="Times New Roman" w:hAnsi="Times New Roman"/>
          <w:b/>
          <w:sz w:val="24"/>
          <w:szCs w:val="24"/>
        </w:rPr>
      </w:pPr>
      <w:r w:rsidRPr="007101C9">
        <w:rPr>
          <w:rFonts w:ascii="Times New Roman" w:hAnsi="Times New Roman"/>
          <w:b/>
          <w:sz w:val="24"/>
          <w:szCs w:val="24"/>
        </w:rPr>
        <w:t>Opis</w:t>
      </w:r>
      <w:r w:rsidR="00ED2BF6">
        <w:rPr>
          <w:rFonts w:ascii="Times New Roman" w:hAnsi="Times New Roman"/>
          <w:b/>
          <w:sz w:val="24"/>
          <w:szCs w:val="24"/>
        </w:rPr>
        <w:t xml:space="preserve"> czynności – przedmiotu badań:</w:t>
      </w:r>
      <w:r w:rsidRPr="007101C9">
        <w:rPr>
          <w:rFonts w:ascii="Times New Roman" w:hAnsi="Times New Roman"/>
          <w:b/>
          <w:sz w:val="24"/>
          <w:szCs w:val="24"/>
        </w:rPr>
        <w:t xml:space="preserve"> </w:t>
      </w:r>
    </w:p>
    <w:p w14:paraId="2D5E3E0A" w14:textId="32E66AB6" w:rsidR="00F53A0E" w:rsidRPr="00F11E2E" w:rsidRDefault="00F53A0E" w:rsidP="00195D29">
      <w:pPr>
        <w:pStyle w:val="Akapitzlist"/>
        <w:numPr>
          <w:ilvl w:val="1"/>
          <w:numId w:val="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Testy specjalistyczne mają być wykonane na podstawie Załącznika nr 3 do rozporządzenia Ministra Zdrowia z dnia 12 grudnia 2022 r. (Dz. U. z 2022 r., poz.2759), Procedury badawczej nr 1 wydanie z 12 z dnia 19 grudnia 2022 r. oraz Instrukcji badawczej RO wydanie 12 z dnia 19 grudnia 2022 r.</w:t>
      </w:r>
      <w:r w:rsidR="00E07C75">
        <w:rPr>
          <w:rFonts w:ascii="Times New Roman" w:hAnsi="Times New Roman"/>
          <w:sz w:val="24"/>
          <w:szCs w:val="24"/>
        </w:rPr>
        <w:t>, Instrukcja badawcza RS wydanie 10 z dnia 19 grudnia 2022 r. i innych.</w:t>
      </w:r>
    </w:p>
    <w:p w14:paraId="75B810CB" w14:textId="7F94D76E" w:rsidR="00F11E2E" w:rsidRPr="00F11E2E" w:rsidRDefault="00F11E2E" w:rsidP="00195D29">
      <w:pPr>
        <w:pStyle w:val="Akapitzlist"/>
        <w:numPr>
          <w:ilvl w:val="1"/>
          <w:numId w:val="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Testy specjalistyczne zostaną wykonane:</w:t>
      </w:r>
    </w:p>
    <w:p w14:paraId="4EC00172" w14:textId="77777777" w:rsidR="00F11E2E" w:rsidRPr="00F11E2E" w:rsidRDefault="00F11E2E" w:rsidP="00F11E2E">
      <w:pPr>
        <w:pStyle w:val="Akapitzlist"/>
        <w:ind w:left="426"/>
        <w:rPr>
          <w:rFonts w:ascii="Times New Roman" w:hAnsi="Times New Roman"/>
          <w:bCs/>
          <w:sz w:val="24"/>
          <w:szCs w:val="24"/>
          <w:lang w:bidi="pl-PL"/>
        </w:rPr>
      </w:pPr>
      <w:r w:rsidRPr="00F11E2E">
        <w:rPr>
          <w:rFonts w:ascii="Times New Roman" w:hAnsi="Times New Roman"/>
          <w:bCs/>
          <w:sz w:val="24"/>
          <w:szCs w:val="24"/>
          <w:lang w:bidi="pl-PL"/>
        </w:rPr>
        <w:t>RTG Ogólnodiagnostyczny DRX-ASCEND SYSTEM – 1 szt.;</w:t>
      </w:r>
    </w:p>
    <w:p w14:paraId="37046175" w14:textId="77777777" w:rsidR="00F11E2E" w:rsidRPr="00F11E2E" w:rsidRDefault="00F11E2E" w:rsidP="00F11E2E">
      <w:pPr>
        <w:pStyle w:val="Akapitzlist"/>
        <w:ind w:left="426"/>
        <w:rPr>
          <w:rFonts w:ascii="Times New Roman" w:hAnsi="Times New Roman"/>
          <w:bCs/>
          <w:sz w:val="24"/>
          <w:szCs w:val="24"/>
          <w:lang w:bidi="pl-PL"/>
        </w:rPr>
      </w:pPr>
      <w:r w:rsidRPr="00F11E2E">
        <w:rPr>
          <w:rFonts w:ascii="Times New Roman" w:hAnsi="Times New Roman"/>
          <w:bCs/>
          <w:sz w:val="24"/>
          <w:szCs w:val="24"/>
          <w:lang w:bidi="pl-PL"/>
        </w:rPr>
        <w:t>Monitor medyczny – 4 szt.</w:t>
      </w:r>
    </w:p>
    <w:p w14:paraId="3E1BA6B0" w14:textId="77777777" w:rsidR="00F11E2E" w:rsidRPr="00F11E2E" w:rsidRDefault="00F11E2E" w:rsidP="00F11E2E">
      <w:pPr>
        <w:pStyle w:val="Akapitzlist"/>
        <w:ind w:left="426"/>
        <w:rPr>
          <w:rFonts w:ascii="Times New Roman" w:hAnsi="Times New Roman"/>
          <w:bCs/>
          <w:sz w:val="24"/>
          <w:szCs w:val="24"/>
          <w:lang w:bidi="pl-PL"/>
        </w:rPr>
      </w:pPr>
      <w:r w:rsidRPr="00F11E2E">
        <w:rPr>
          <w:rFonts w:ascii="Times New Roman" w:hAnsi="Times New Roman"/>
          <w:bCs/>
          <w:sz w:val="24"/>
          <w:szCs w:val="24"/>
          <w:lang w:bidi="pl-PL"/>
        </w:rPr>
        <w:t xml:space="preserve">RTG stomatologiczny </w:t>
      </w:r>
      <w:proofErr w:type="spellStart"/>
      <w:r w:rsidRPr="00F11E2E">
        <w:rPr>
          <w:rFonts w:ascii="Times New Roman" w:hAnsi="Times New Roman"/>
          <w:bCs/>
          <w:sz w:val="24"/>
          <w:szCs w:val="24"/>
          <w:lang w:bidi="pl-PL"/>
        </w:rPr>
        <w:t>wewnątrzustny</w:t>
      </w:r>
      <w:proofErr w:type="spellEnd"/>
      <w:r w:rsidRPr="00F11E2E">
        <w:rPr>
          <w:rFonts w:ascii="Times New Roman" w:hAnsi="Times New Roman"/>
          <w:bCs/>
          <w:sz w:val="24"/>
          <w:szCs w:val="24"/>
          <w:lang w:bidi="pl-PL"/>
        </w:rPr>
        <w:t xml:space="preserve"> HELIODENT DS – 1 szt. </w:t>
      </w:r>
    </w:p>
    <w:p w14:paraId="18F8B85B" w14:textId="77777777" w:rsidR="00F615AC" w:rsidRPr="00F615AC" w:rsidRDefault="00F615AC" w:rsidP="00F615AC">
      <w:pPr>
        <w:spacing w:after="120"/>
        <w:jc w:val="both"/>
        <w:rPr>
          <w:sz w:val="10"/>
          <w:szCs w:val="10"/>
        </w:rPr>
      </w:pPr>
      <w:bookmarkStart w:id="3" w:name="_Hlk73983613"/>
    </w:p>
    <w:bookmarkEnd w:id="3"/>
    <w:p w14:paraId="2020E3BA" w14:textId="13369C0A" w:rsidR="00104ED8" w:rsidRPr="00CB05AA" w:rsidRDefault="00D90E19" w:rsidP="00CB05AA">
      <w:pPr>
        <w:pStyle w:val="Akapitzlist"/>
        <w:numPr>
          <w:ilvl w:val="0"/>
          <w:numId w:val="4"/>
        </w:numPr>
        <w:spacing w:after="120"/>
        <w:rPr>
          <w:rFonts w:ascii="Times New Roman" w:hAnsi="Times New Roman"/>
          <w:sz w:val="24"/>
          <w:szCs w:val="24"/>
        </w:rPr>
      </w:pPr>
      <w:r w:rsidRPr="00CB05AA">
        <w:rPr>
          <w:rFonts w:ascii="Times New Roman" w:hAnsi="Times New Roman"/>
          <w:b/>
          <w:sz w:val="24"/>
          <w:szCs w:val="24"/>
        </w:rPr>
        <w:t>Tryb udzielania zamówienia</w:t>
      </w:r>
    </w:p>
    <w:p w14:paraId="628DC044" w14:textId="7440BBB6" w:rsidR="00D90E19" w:rsidRPr="00CB05AA" w:rsidRDefault="00D90E19" w:rsidP="00D90E19">
      <w:pPr>
        <w:spacing w:after="120"/>
        <w:jc w:val="both"/>
      </w:pPr>
      <w:r w:rsidRPr="00CB05AA">
        <w:t>Zgodnie z art. 2 ust. 1 pkt 1) ustawy Prawo Zamówień Publicznych (</w:t>
      </w:r>
      <w:r w:rsidR="00407BF3" w:rsidRPr="00CB05AA">
        <w:t>Dz.U. 2022 poz. 1710</w:t>
      </w:r>
      <w:r w:rsidRPr="00CB05AA">
        <w:t xml:space="preserve">) ustawy nie stosuje się do zamówień o wartości niższej niż 130.000 złotych. </w:t>
      </w:r>
    </w:p>
    <w:p w14:paraId="62993CD3" w14:textId="67D66773" w:rsidR="00D90E19" w:rsidRDefault="00D90E19" w:rsidP="00D90E19">
      <w:pPr>
        <w:spacing w:after="120"/>
        <w:jc w:val="both"/>
      </w:pPr>
      <w:r w:rsidRPr="00CB05AA">
        <w:t>Postępowanie o udzielenie zamówienia będzie prowadzone w trybie uproszczonym – zapytanie o cenę.</w:t>
      </w:r>
    </w:p>
    <w:p w14:paraId="274B9752" w14:textId="77777777" w:rsidR="00CB05AA" w:rsidRPr="00CB05AA" w:rsidRDefault="00CB05AA" w:rsidP="00ED093C">
      <w:pPr>
        <w:jc w:val="both"/>
      </w:pPr>
    </w:p>
    <w:p w14:paraId="1ED69E80" w14:textId="5E1A7908" w:rsidR="00D90E19" w:rsidRPr="002D4AD0" w:rsidRDefault="00D90E19" w:rsidP="00DB76C4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rPr>
          <w:rFonts w:ascii="Times New Roman" w:hAnsi="Times New Roman"/>
          <w:sz w:val="24"/>
          <w:szCs w:val="24"/>
        </w:rPr>
      </w:pPr>
      <w:r w:rsidRPr="00CB05AA">
        <w:rPr>
          <w:rFonts w:ascii="Times New Roman" w:hAnsi="Times New Roman"/>
          <w:b/>
          <w:sz w:val="24"/>
          <w:szCs w:val="24"/>
        </w:rPr>
        <w:t>Warunki udziału w postępowaniu, podstawy wykluczenia z postępowania</w:t>
      </w:r>
    </w:p>
    <w:p w14:paraId="38A20438" w14:textId="01C819CA" w:rsidR="002D4AD0" w:rsidRDefault="002D4AD0" w:rsidP="00D37B13">
      <w:pPr>
        <w:pStyle w:val="Akapitzlist"/>
        <w:numPr>
          <w:ilvl w:val="1"/>
          <w:numId w:val="4"/>
        </w:numPr>
        <w:spacing w:after="120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4AD0">
        <w:rPr>
          <w:rFonts w:ascii="Times New Roman" w:hAnsi="Times New Roman"/>
          <w:sz w:val="24"/>
          <w:szCs w:val="24"/>
        </w:rPr>
        <w:t>O udzielenie zamówienia mogą ubiegać się Wykonawcy, którzy:</w:t>
      </w:r>
    </w:p>
    <w:p w14:paraId="153042BB" w14:textId="6F012AD0" w:rsidR="00655D9F" w:rsidRDefault="00655D9F" w:rsidP="00D37B13">
      <w:pPr>
        <w:pStyle w:val="Akapitzlist"/>
        <w:numPr>
          <w:ilvl w:val="2"/>
          <w:numId w:val="4"/>
        </w:numPr>
        <w:spacing w:after="120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Posiadają uprawnienia do wykonania testów specjalistycznych aparatów rentgenowskich (właściwy zakres akredytacji do ww. urządzeń rentgenowskich).</w:t>
      </w:r>
    </w:p>
    <w:p w14:paraId="0BBF539E" w14:textId="718EFA96" w:rsidR="002D4AD0" w:rsidRPr="002D4AD0" w:rsidRDefault="002D4AD0" w:rsidP="00D37B13">
      <w:pPr>
        <w:pStyle w:val="Akapitzlist"/>
        <w:numPr>
          <w:ilvl w:val="2"/>
          <w:numId w:val="4"/>
        </w:numPr>
        <w:spacing w:after="120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4AD0">
        <w:rPr>
          <w:rFonts w:ascii="Times New Roman" w:hAnsi="Times New Roman"/>
          <w:sz w:val="24"/>
          <w:szCs w:val="24"/>
        </w:rPr>
        <w:t>Posiadają wiedzę i umiejętności do wykonywania działalności objętej przedmiotem zamówienia oraz dysponujemy potencjałem technicznym i osobowym umożliwiającym realizacje zamówienia.</w:t>
      </w:r>
    </w:p>
    <w:p w14:paraId="7491FD39" w14:textId="45F77D02" w:rsidR="002D4AD0" w:rsidRDefault="002D4AD0" w:rsidP="00D37B13">
      <w:pPr>
        <w:pStyle w:val="Akapitzlist"/>
        <w:numPr>
          <w:ilvl w:val="2"/>
          <w:numId w:val="4"/>
        </w:numPr>
        <w:spacing w:after="120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4AD0">
        <w:rPr>
          <w:rFonts w:ascii="Times New Roman" w:hAnsi="Times New Roman"/>
          <w:sz w:val="24"/>
          <w:szCs w:val="24"/>
        </w:rPr>
        <w:t>Znajdują się w sytuacji ekonomicznej i finansowej umożliwiającej wykonanie zamówienia.</w:t>
      </w:r>
    </w:p>
    <w:p w14:paraId="7E4532CF" w14:textId="7608CD73" w:rsidR="00D90E19" w:rsidRPr="002D4AD0" w:rsidRDefault="00D90E19" w:rsidP="00D37B13">
      <w:pPr>
        <w:pStyle w:val="Akapitzlist"/>
        <w:numPr>
          <w:ilvl w:val="1"/>
          <w:numId w:val="4"/>
        </w:numPr>
        <w:spacing w:after="120"/>
        <w:ind w:left="42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D4AD0">
        <w:rPr>
          <w:rFonts w:ascii="Times New Roman" w:hAnsi="Times New Roman"/>
          <w:sz w:val="24"/>
          <w:szCs w:val="24"/>
        </w:rPr>
        <w:t xml:space="preserve">Zamówienie nie może zostać udzielone podmiotom powiązanym z Zamawiającym osobowo lub kapitałowo. Przez powiązania kapitałowe lub osobowe rozumie się wzajemne powiązania między Zamawiającym lub osobami upoważnionymi do zaciągania </w:t>
      </w:r>
      <w:r w:rsidRPr="002D4AD0">
        <w:rPr>
          <w:rFonts w:ascii="Times New Roman" w:hAnsi="Times New Roman"/>
          <w:sz w:val="24"/>
          <w:szCs w:val="24"/>
        </w:rPr>
        <w:lastRenderedPageBreak/>
        <w:t>zobowiązań w imieniu Zamawiającego lub osobami wykonującymi w imieniu Zamawiającego czynności związane z przygotowaniem i przeprowadzeniem procedury wyboru wykonawcy a wykonawcą, polegające w szczególności na:</w:t>
      </w:r>
    </w:p>
    <w:p w14:paraId="3FBB188C" w14:textId="07164082" w:rsidR="00D90E19" w:rsidRPr="00CB05AA" w:rsidRDefault="00D90E19" w:rsidP="00D37B13">
      <w:pPr>
        <w:pStyle w:val="Akapitzlist"/>
        <w:numPr>
          <w:ilvl w:val="1"/>
          <w:numId w:val="18"/>
        </w:numPr>
        <w:spacing w:after="120"/>
        <w:ind w:left="851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5AA">
        <w:rPr>
          <w:rFonts w:ascii="Times New Roman" w:hAnsi="Times New Roman"/>
          <w:sz w:val="24"/>
          <w:szCs w:val="24"/>
        </w:rPr>
        <w:t xml:space="preserve">uczestniczeniu w spółce jako wspólnik spółki cywilnej lub spółki osobowej; </w:t>
      </w:r>
    </w:p>
    <w:p w14:paraId="07A99BB0" w14:textId="152D266C" w:rsidR="00D90E19" w:rsidRPr="00CB05AA" w:rsidRDefault="00D90E19" w:rsidP="00D37B13">
      <w:pPr>
        <w:pStyle w:val="Akapitzlist"/>
        <w:numPr>
          <w:ilvl w:val="1"/>
          <w:numId w:val="18"/>
        </w:numPr>
        <w:spacing w:after="120"/>
        <w:ind w:left="851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5AA">
        <w:rPr>
          <w:rFonts w:ascii="Times New Roman" w:hAnsi="Times New Roman"/>
          <w:sz w:val="24"/>
          <w:szCs w:val="24"/>
        </w:rPr>
        <w:t>posiadaniu co najmniej 10 % udziałów lub akcji;</w:t>
      </w:r>
    </w:p>
    <w:p w14:paraId="10C666D6" w14:textId="13D662FC" w:rsidR="00D90E19" w:rsidRPr="00CB05AA" w:rsidRDefault="00D90E19" w:rsidP="00D37B13">
      <w:pPr>
        <w:pStyle w:val="Akapitzlist"/>
        <w:numPr>
          <w:ilvl w:val="1"/>
          <w:numId w:val="18"/>
        </w:numPr>
        <w:spacing w:after="120"/>
        <w:ind w:left="851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5AA">
        <w:rPr>
          <w:rFonts w:ascii="Times New Roman" w:hAnsi="Times New Roman"/>
          <w:sz w:val="24"/>
          <w:szCs w:val="24"/>
        </w:rPr>
        <w:t xml:space="preserve">pełnieniu funkcji członka organu nadzorczego lub zarządzającego, prokurenta, pełnomocnika; </w:t>
      </w:r>
    </w:p>
    <w:p w14:paraId="0EDD90B7" w14:textId="75C667A4" w:rsidR="009E238E" w:rsidRPr="002D4AD0" w:rsidRDefault="00D90E19" w:rsidP="00D37B13">
      <w:pPr>
        <w:pStyle w:val="Akapitzlist"/>
        <w:numPr>
          <w:ilvl w:val="1"/>
          <w:numId w:val="18"/>
        </w:numPr>
        <w:spacing w:after="120"/>
        <w:ind w:left="851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05AA">
        <w:rPr>
          <w:rFonts w:ascii="Times New Roman" w:hAnsi="Times New Roman"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AD2D5BE" w14:textId="77777777" w:rsidR="002D4AD0" w:rsidRPr="002D4AD0" w:rsidRDefault="002D4AD0" w:rsidP="00D37B13">
      <w:pPr>
        <w:pStyle w:val="Akapitzlist"/>
        <w:numPr>
          <w:ilvl w:val="1"/>
          <w:numId w:val="4"/>
        </w:numPr>
        <w:spacing w:after="120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4AD0">
        <w:rPr>
          <w:rFonts w:ascii="Times New Roman" w:hAnsi="Times New Roman"/>
          <w:sz w:val="24"/>
          <w:szCs w:val="24"/>
        </w:rPr>
        <w:t>O udzielenie zamówienia mogą ubiegać się Wykonawcy, którzy nie podlegają wykluczeniu na podstawie Art. 7 ust.1 ustawy z dnia 13 kwietnia 2022 r. o szczególnych rozwiązaniach w zakresie przeciwdziałania wspieraniu agresji na Ukrainę oraz służących ochronie bezpieczeństwa narodowego (Dz. U. poz. 835).</w:t>
      </w:r>
    </w:p>
    <w:p w14:paraId="3A018006" w14:textId="56C7489E" w:rsidR="00D90E19" w:rsidRPr="009E238E" w:rsidRDefault="00D90E19" w:rsidP="009E238E">
      <w:pPr>
        <w:pStyle w:val="Akapitzlist"/>
        <w:numPr>
          <w:ilvl w:val="0"/>
          <w:numId w:val="4"/>
        </w:numPr>
        <w:spacing w:after="120"/>
        <w:rPr>
          <w:rFonts w:ascii="Times New Roman" w:hAnsi="Times New Roman"/>
          <w:sz w:val="28"/>
          <w:szCs w:val="28"/>
        </w:rPr>
      </w:pPr>
      <w:r w:rsidRPr="009E238E">
        <w:rPr>
          <w:rFonts w:ascii="Times New Roman" w:hAnsi="Times New Roman"/>
          <w:b/>
          <w:sz w:val="24"/>
          <w:szCs w:val="24"/>
        </w:rPr>
        <w:t>Okres realizacji prac</w:t>
      </w:r>
    </w:p>
    <w:p w14:paraId="2B8794BA" w14:textId="3E0A7197" w:rsidR="00D90E19" w:rsidRPr="00D90E19" w:rsidRDefault="00D90E19" w:rsidP="00D90E19">
      <w:pPr>
        <w:spacing w:after="120"/>
      </w:pPr>
      <w:r w:rsidRPr="00D90E19">
        <w:t xml:space="preserve">Wymagany maksymalny termin wykonania Zamówienia - do </w:t>
      </w:r>
      <w:r w:rsidR="00655D9F">
        <w:t>14</w:t>
      </w:r>
      <w:r w:rsidR="00E75F3D">
        <w:t xml:space="preserve"> dni kalendarzowych od dnia </w:t>
      </w:r>
      <w:r w:rsidR="00655D9F">
        <w:t xml:space="preserve">wskazania wybranego oferenta na stronie </w:t>
      </w:r>
      <w:hyperlink r:id="rId8" w:history="1">
        <w:r w:rsidR="00655D9F" w:rsidRPr="00D61648">
          <w:rPr>
            <w:rStyle w:val="Hipercze"/>
          </w:rPr>
          <w:t>www.spzozzielonka.pl</w:t>
        </w:r>
      </w:hyperlink>
      <w:r w:rsidR="00655D9F">
        <w:t xml:space="preserve"> i ustaleniu terminu wykonania testów – od poniedziałku do piątku (w dni robocze</w:t>
      </w:r>
      <w:r w:rsidR="00D909FC">
        <w:t>)</w:t>
      </w:r>
      <w:r w:rsidR="00655D9F">
        <w:t>, w godz. od 08.00 do 16.00.</w:t>
      </w:r>
    </w:p>
    <w:p w14:paraId="447468ED" w14:textId="3023D3FB" w:rsidR="009E238E" w:rsidRDefault="009E238E" w:rsidP="00ED093C">
      <w:pPr>
        <w:rPr>
          <w:b/>
        </w:rPr>
      </w:pPr>
    </w:p>
    <w:p w14:paraId="41E7BC3F" w14:textId="400EFCBB" w:rsidR="00D90E19" w:rsidRPr="00281270" w:rsidRDefault="00D90E19" w:rsidP="00281270">
      <w:pPr>
        <w:numPr>
          <w:ilvl w:val="0"/>
          <w:numId w:val="5"/>
        </w:numPr>
        <w:suppressAutoHyphens w:val="0"/>
        <w:spacing w:after="120" w:line="276" w:lineRule="auto"/>
        <w:ind w:left="357" w:hanging="357"/>
        <w:jc w:val="both"/>
        <w:rPr>
          <w:lang w:eastAsia="en-US"/>
        </w:rPr>
      </w:pPr>
      <w:r w:rsidRPr="00281270">
        <w:rPr>
          <w:b/>
        </w:rPr>
        <w:t>Informacje o sposobie porozumiewania się zamawiającego z wykonawcami oraz przekazywania oświadczeń lub dokumentów, a także wskazanie osób uprawnionych do porozumiewania się z wykonawcami</w:t>
      </w:r>
    </w:p>
    <w:p w14:paraId="52246DD9" w14:textId="77777777" w:rsidR="00D90E19" w:rsidRPr="00D90E19" w:rsidRDefault="00D90E19" w:rsidP="00D90E19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</w:rPr>
      </w:pPr>
    </w:p>
    <w:p w14:paraId="730E9537" w14:textId="2173D387" w:rsidR="00D90E19" w:rsidRPr="00D909FC" w:rsidRDefault="00D90E19" w:rsidP="00D909FC">
      <w:pPr>
        <w:pStyle w:val="Akapitzlist"/>
        <w:numPr>
          <w:ilvl w:val="1"/>
          <w:numId w:val="19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D909FC">
        <w:rPr>
          <w:rFonts w:ascii="Times New Roman" w:hAnsi="Times New Roman"/>
          <w:sz w:val="24"/>
          <w:szCs w:val="24"/>
        </w:rPr>
        <w:t xml:space="preserve">Informacje dotyczące przedmiotu zamówienia można uzyskać osobiście w siedzibie zamawiającego – SAMODZIELNY PUBLICZNY ZAKŁAD OPIEKI ZDROWOTNEJ MIEJSKI OŚRODEK ZDROWIA W ZIELONCE, ul. A. Mickiewicza 18, 05-220 Zielonka lub telefonicznie pod numerem tel.: </w:t>
      </w:r>
      <w:r w:rsidR="00B52800" w:rsidRPr="00D909FC">
        <w:rPr>
          <w:rFonts w:ascii="Times New Roman" w:hAnsi="Times New Roman"/>
          <w:sz w:val="24"/>
          <w:szCs w:val="24"/>
        </w:rPr>
        <w:t>22 76 35 790</w:t>
      </w:r>
      <w:r w:rsidRPr="00D909FC">
        <w:rPr>
          <w:rFonts w:ascii="Times New Roman" w:hAnsi="Times New Roman"/>
          <w:sz w:val="24"/>
          <w:szCs w:val="24"/>
        </w:rPr>
        <w:t xml:space="preserve"> lub email na adres: </w:t>
      </w:r>
      <w:r w:rsidR="00B52800" w:rsidRPr="00D909FC">
        <w:rPr>
          <w:rFonts w:ascii="Times New Roman" w:hAnsi="Times New Roman"/>
          <w:sz w:val="24"/>
          <w:szCs w:val="24"/>
        </w:rPr>
        <w:t>pawel.piasecki@spzozzielonka.pl</w:t>
      </w:r>
    </w:p>
    <w:p w14:paraId="117F5871" w14:textId="15E66CB1" w:rsidR="00D90E19" w:rsidRPr="00D909FC" w:rsidRDefault="00D90E19" w:rsidP="00D909FC">
      <w:pPr>
        <w:suppressAutoHyphens w:val="0"/>
        <w:spacing w:after="120" w:line="276" w:lineRule="auto"/>
        <w:jc w:val="both"/>
        <w:rPr>
          <w:lang w:eastAsia="en-US"/>
        </w:rPr>
      </w:pPr>
      <w:r w:rsidRPr="00D909FC">
        <w:rPr>
          <w:lang w:eastAsia="en-US"/>
        </w:rPr>
        <w:t xml:space="preserve">Osobą uprawnioną do kontaktów z wykonawcami jest </w:t>
      </w:r>
      <w:r w:rsidR="00B52800" w:rsidRPr="00D909FC">
        <w:rPr>
          <w:lang w:eastAsia="en-US"/>
        </w:rPr>
        <w:t>Paweł Piasecki.</w:t>
      </w:r>
    </w:p>
    <w:p w14:paraId="5D70AB75" w14:textId="4CD0B0C3" w:rsidR="00D90E19" w:rsidRPr="00D909FC" w:rsidRDefault="00D90E19" w:rsidP="00D909FC">
      <w:pPr>
        <w:pStyle w:val="Akapitzlist"/>
        <w:numPr>
          <w:ilvl w:val="1"/>
          <w:numId w:val="19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D909FC">
        <w:rPr>
          <w:rFonts w:ascii="Times New Roman" w:hAnsi="Times New Roman"/>
          <w:sz w:val="24"/>
          <w:szCs w:val="24"/>
        </w:rPr>
        <w:t xml:space="preserve">Wykonawcy w ramach niniejszego postępowania mogą zadawać pytania poprzez e-mail: </w:t>
      </w:r>
      <w:r w:rsidR="00B52800" w:rsidRPr="00D909FC">
        <w:rPr>
          <w:rFonts w:ascii="Times New Roman" w:hAnsi="Times New Roman"/>
          <w:sz w:val="24"/>
          <w:szCs w:val="24"/>
        </w:rPr>
        <w:t>pawel.piasecki@spzozzielonka.pl</w:t>
      </w:r>
    </w:p>
    <w:p w14:paraId="466EA17D" w14:textId="77777777" w:rsidR="00D90E19" w:rsidRPr="00D90E19" w:rsidRDefault="00D90E19" w:rsidP="00D909FC">
      <w:pPr>
        <w:numPr>
          <w:ilvl w:val="1"/>
          <w:numId w:val="19"/>
        </w:numPr>
        <w:suppressAutoHyphens w:val="0"/>
        <w:spacing w:after="120" w:line="276" w:lineRule="auto"/>
        <w:ind w:left="567" w:hanging="567"/>
        <w:jc w:val="both"/>
        <w:rPr>
          <w:lang w:eastAsia="en-US"/>
        </w:rPr>
      </w:pPr>
      <w:r w:rsidRPr="00D90E19">
        <w:rPr>
          <w:lang w:eastAsia="en-US"/>
        </w:rPr>
        <w:t>Zamawiający udzieli wyjaśnień wszystkim Wykonawcom, którym przekazał zapytanie oraz zamieścić je na stronie internetowej, nie później niż na 2 dni przed upływem terminu składania ofert pod warunkiem, że wniosek o wyjaśnienie treści zapytania wpłynął do Zamawiającego nie później niż do końca dnia, w którym upływa połowa wyznaczonego terminu składania ofert.</w:t>
      </w:r>
    </w:p>
    <w:p w14:paraId="3DA8A052" w14:textId="77777777" w:rsidR="00D90E19" w:rsidRDefault="00D90E19" w:rsidP="00D909FC">
      <w:pPr>
        <w:numPr>
          <w:ilvl w:val="1"/>
          <w:numId w:val="19"/>
        </w:numPr>
        <w:suppressAutoHyphens w:val="0"/>
        <w:spacing w:after="120" w:line="276" w:lineRule="auto"/>
        <w:ind w:left="567" w:hanging="567"/>
        <w:jc w:val="both"/>
        <w:rPr>
          <w:lang w:eastAsia="en-US"/>
        </w:rPr>
      </w:pPr>
      <w:r w:rsidRPr="00D90E19">
        <w:rPr>
          <w:lang w:eastAsia="en-US"/>
        </w:rPr>
        <w:t xml:space="preserve">W niniejszym postępowaniu oświadczenia, wnioski, zawiadomienia oraz informacje Zamawiający i Wykonawcy przekazują pisemnie lub pocztą elektroniczną. </w:t>
      </w:r>
    </w:p>
    <w:p w14:paraId="7A310052" w14:textId="31B475B7" w:rsidR="00D90E19" w:rsidRPr="00D90E19" w:rsidRDefault="00D90E19" w:rsidP="00D909FC">
      <w:pPr>
        <w:numPr>
          <w:ilvl w:val="1"/>
          <w:numId w:val="19"/>
        </w:numPr>
        <w:suppressAutoHyphens w:val="0"/>
        <w:spacing w:after="120" w:line="276" w:lineRule="auto"/>
        <w:ind w:left="567" w:hanging="567"/>
        <w:jc w:val="both"/>
        <w:rPr>
          <w:lang w:eastAsia="en-US"/>
        </w:rPr>
      </w:pPr>
      <w:r w:rsidRPr="00D90E19">
        <w:rPr>
          <w:lang w:eastAsia="en-US"/>
        </w:rPr>
        <w:lastRenderedPageBreak/>
        <w:t xml:space="preserve">Wszelkie zmiany treści Zapytania ofertowego, jak i wyjaśnienia treści Zapytania ofertowego, Zamawiający zamieszczać będzie na swojej stronie internetowej </w:t>
      </w:r>
      <w:hyperlink r:id="rId9" w:history="1">
        <w:r w:rsidRPr="00D90E19">
          <w:rPr>
            <w:color w:val="0066CC"/>
            <w:u w:val="single"/>
            <w:lang w:eastAsia="en-US"/>
          </w:rPr>
          <w:t>http://www.spzozzielonka.pl</w:t>
        </w:r>
      </w:hyperlink>
    </w:p>
    <w:p w14:paraId="3D8EF779" w14:textId="3493AEB4" w:rsidR="00281270" w:rsidRDefault="00281270" w:rsidP="00ED093C">
      <w:pPr>
        <w:spacing w:before="120"/>
        <w:rPr>
          <w:b/>
        </w:rPr>
      </w:pPr>
    </w:p>
    <w:p w14:paraId="268271FD" w14:textId="2EAA0599" w:rsidR="00D90E19" w:rsidRPr="00281270" w:rsidRDefault="00D90E19" w:rsidP="00281270">
      <w:pPr>
        <w:numPr>
          <w:ilvl w:val="0"/>
          <w:numId w:val="5"/>
        </w:numPr>
        <w:suppressAutoHyphens w:val="0"/>
        <w:spacing w:after="120" w:line="276" w:lineRule="auto"/>
        <w:jc w:val="both"/>
        <w:rPr>
          <w:lang w:eastAsia="en-US"/>
        </w:rPr>
      </w:pPr>
      <w:r w:rsidRPr="00281270">
        <w:rPr>
          <w:b/>
        </w:rPr>
        <w:t>Miejsce i termin składania i otwarcia ofert.</w:t>
      </w:r>
    </w:p>
    <w:p w14:paraId="40253FDA" w14:textId="2CE4C103" w:rsidR="00D90E19" w:rsidRPr="00D909FC" w:rsidRDefault="00D90E19" w:rsidP="00D909FC">
      <w:pPr>
        <w:pStyle w:val="Akapitzlist"/>
        <w:numPr>
          <w:ilvl w:val="1"/>
          <w:numId w:val="20"/>
        </w:num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D909FC">
        <w:rPr>
          <w:rFonts w:ascii="Times New Roman" w:hAnsi="Times New Roman"/>
          <w:sz w:val="24"/>
          <w:szCs w:val="24"/>
        </w:rPr>
        <w:t xml:space="preserve">Ofertę należy złożyć w jeden z następujących sposobów (form): </w:t>
      </w:r>
    </w:p>
    <w:p w14:paraId="700F5A18" w14:textId="4AA666F9" w:rsidR="00D90E19" w:rsidRPr="00D90E19" w:rsidRDefault="00D90E19" w:rsidP="003019D7">
      <w:pPr>
        <w:numPr>
          <w:ilvl w:val="0"/>
          <w:numId w:val="9"/>
        </w:numPr>
        <w:suppressAutoHyphens w:val="0"/>
        <w:spacing w:after="120" w:line="276" w:lineRule="auto"/>
        <w:jc w:val="both"/>
        <w:rPr>
          <w:b/>
          <w:lang w:eastAsia="en-US"/>
        </w:rPr>
      </w:pPr>
      <w:r w:rsidRPr="00D90E19">
        <w:rPr>
          <w:lang w:eastAsia="en-US"/>
        </w:rPr>
        <w:t xml:space="preserve">W postaci papierowej w siedzibie Zamawiającego, SAMODZIELNY PUBLICZNY ZAKŁAD OPIEKI ZDROWOTNEJ MIEJSKI OŚRODEK ZDROWIA W ZIELONCE, ul. A. Mickiewicza 18, 05-220 Zielonka; </w:t>
      </w:r>
    </w:p>
    <w:p w14:paraId="18004B00" w14:textId="7314A85F" w:rsidR="00D90E19" w:rsidRPr="00D90E19" w:rsidRDefault="00D90E19" w:rsidP="003019D7">
      <w:pPr>
        <w:numPr>
          <w:ilvl w:val="0"/>
          <w:numId w:val="9"/>
        </w:numPr>
        <w:suppressAutoHyphens w:val="0"/>
        <w:spacing w:after="120" w:line="276" w:lineRule="auto"/>
        <w:jc w:val="both"/>
        <w:rPr>
          <w:b/>
          <w:lang w:eastAsia="en-US"/>
        </w:rPr>
      </w:pPr>
      <w:r w:rsidRPr="00D90E19">
        <w:rPr>
          <w:lang w:eastAsia="en-US"/>
        </w:rPr>
        <w:t>w postaci elektronicznej przesłać mailem (skany podpisanych dokumentów) na adres: moz_zielonka@wp.pl</w:t>
      </w:r>
    </w:p>
    <w:p w14:paraId="5E49F146" w14:textId="70E1C17C" w:rsidR="00D90E19" w:rsidRPr="00D90E19" w:rsidRDefault="00D90E19" w:rsidP="003019D7">
      <w:pPr>
        <w:suppressAutoHyphens w:val="0"/>
        <w:spacing w:after="120" w:line="276" w:lineRule="auto"/>
        <w:ind w:left="567"/>
        <w:jc w:val="both"/>
        <w:rPr>
          <w:b/>
          <w:lang w:eastAsia="en-US"/>
        </w:rPr>
      </w:pPr>
      <w:r w:rsidRPr="00D90E19">
        <w:rPr>
          <w:lang w:eastAsia="en-US"/>
        </w:rPr>
        <w:t xml:space="preserve">w nieprzekraczalnym terminie do dnia </w:t>
      </w:r>
      <w:r w:rsidR="008C7D54">
        <w:rPr>
          <w:b/>
          <w:lang w:eastAsia="en-US"/>
        </w:rPr>
        <w:t>1</w:t>
      </w:r>
      <w:r w:rsidR="00D909FC">
        <w:rPr>
          <w:b/>
          <w:lang w:eastAsia="en-US"/>
        </w:rPr>
        <w:t>7</w:t>
      </w:r>
      <w:r w:rsidR="008C7D54">
        <w:rPr>
          <w:b/>
          <w:lang w:eastAsia="en-US"/>
        </w:rPr>
        <w:t>.04</w:t>
      </w:r>
      <w:r w:rsidRPr="00D90E19">
        <w:rPr>
          <w:b/>
          <w:lang w:eastAsia="en-US"/>
        </w:rPr>
        <w:t>.2023 r. do godziny 10:00.</w:t>
      </w:r>
    </w:p>
    <w:p w14:paraId="55BA060F" w14:textId="2F051BA7" w:rsidR="00D90E19" w:rsidRPr="00D909FC" w:rsidRDefault="00D90E19" w:rsidP="00D909FC">
      <w:pPr>
        <w:pStyle w:val="Akapitzlist"/>
        <w:numPr>
          <w:ilvl w:val="1"/>
          <w:numId w:val="20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D909FC">
        <w:rPr>
          <w:rFonts w:ascii="Times New Roman" w:hAnsi="Times New Roman"/>
          <w:sz w:val="24"/>
          <w:szCs w:val="24"/>
        </w:rPr>
        <w:t>Ofertę należy złożyć w nieprzejrzystej, zabezpieczonej przed otwarciem kopercie (paczce). Kopertę (paczkę) należy opisać następująco:</w:t>
      </w:r>
    </w:p>
    <w:p w14:paraId="5C876269" w14:textId="77777777" w:rsidR="00D90E19" w:rsidRPr="00D90E19" w:rsidRDefault="00D90E19" w:rsidP="00D90E19">
      <w:pPr>
        <w:suppressAutoHyphens w:val="0"/>
        <w:spacing w:before="120" w:line="276" w:lineRule="auto"/>
        <w:jc w:val="center"/>
        <w:rPr>
          <w:b/>
          <w:bCs/>
          <w:lang w:eastAsia="en-US"/>
        </w:rPr>
      </w:pPr>
      <w:r w:rsidRPr="00D90E19">
        <w:rPr>
          <w:b/>
          <w:bCs/>
          <w:lang w:eastAsia="en-US"/>
        </w:rPr>
        <w:t xml:space="preserve">SAMODZIELNY PUBLICZNY ZAKŁAD OPIEKI ZDROWOTNEJ MIEJSKI OŚRODEK ZDROWIA W ZIELONCE </w:t>
      </w:r>
    </w:p>
    <w:p w14:paraId="50D744BD" w14:textId="7B1B640C" w:rsidR="00D90E19" w:rsidRPr="00D90E19" w:rsidRDefault="00D90E19" w:rsidP="00D90E19">
      <w:pPr>
        <w:suppressAutoHyphens w:val="0"/>
        <w:spacing w:line="276" w:lineRule="auto"/>
        <w:jc w:val="center"/>
        <w:rPr>
          <w:b/>
          <w:bCs/>
          <w:lang w:eastAsia="en-US"/>
        </w:rPr>
      </w:pPr>
      <w:r w:rsidRPr="00D90E19">
        <w:rPr>
          <w:b/>
          <w:bCs/>
          <w:lang w:eastAsia="en-US"/>
        </w:rPr>
        <w:t>ul. A. Mickiewicza 18, 05-220 Zielonka</w:t>
      </w:r>
    </w:p>
    <w:p w14:paraId="6D74E465" w14:textId="7F988A18" w:rsidR="00D90E19" w:rsidRPr="00D90E19" w:rsidRDefault="00D90E19" w:rsidP="00D90E19">
      <w:pPr>
        <w:suppressAutoHyphens w:val="0"/>
        <w:spacing w:line="276" w:lineRule="auto"/>
        <w:jc w:val="center"/>
        <w:rPr>
          <w:b/>
          <w:bCs/>
          <w:color w:val="000000"/>
          <w:lang w:eastAsia="en-US"/>
        </w:rPr>
      </w:pPr>
      <w:r w:rsidRPr="00D90E19">
        <w:rPr>
          <w:b/>
          <w:color w:val="000000"/>
          <w:lang w:eastAsia="en-US"/>
        </w:rPr>
        <w:t>„</w:t>
      </w:r>
      <w:r w:rsidR="00281270" w:rsidRPr="00281270">
        <w:rPr>
          <w:b/>
          <w:lang w:eastAsia="en-US"/>
        </w:rPr>
        <w:t>Zakup sprzętu teleinformatycznego</w:t>
      </w:r>
      <w:r w:rsidR="00195D29">
        <w:rPr>
          <w:b/>
          <w:lang w:eastAsia="en-US"/>
        </w:rPr>
        <w:t xml:space="preserve"> i oprogramowania</w:t>
      </w:r>
      <w:r w:rsidRPr="00D90E19">
        <w:rPr>
          <w:b/>
          <w:lang w:eastAsia="en-US"/>
        </w:rPr>
        <w:t>”</w:t>
      </w:r>
    </w:p>
    <w:p w14:paraId="386AD973" w14:textId="708ADD15" w:rsidR="00D90E19" w:rsidRPr="00D90E19" w:rsidRDefault="00D90E19" w:rsidP="00D90E19">
      <w:pPr>
        <w:suppressAutoHyphens w:val="0"/>
        <w:spacing w:line="276" w:lineRule="auto"/>
        <w:jc w:val="center"/>
        <w:rPr>
          <w:b/>
          <w:bCs/>
          <w:lang w:eastAsia="en-US"/>
        </w:rPr>
      </w:pPr>
      <w:r w:rsidRPr="00D90E19">
        <w:rPr>
          <w:b/>
          <w:bCs/>
          <w:lang w:eastAsia="en-US"/>
        </w:rPr>
        <w:t xml:space="preserve">Nie otwierać przed dniem </w:t>
      </w:r>
      <w:r w:rsidR="008C7D54">
        <w:rPr>
          <w:b/>
          <w:bCs/>
          <w:lang w:eastAsia="en-US"/>
        </w:rPr>
        <w:t>1</w:t>
      </w:r>
      <w:r w:rsidR="00D909FC">
        <w:rPr>
          <w:b/>
          <w:bCs/>
          <w:lang w:eastAsia="en-US"/>
        </w:rPr>
        <w:t>7</w:t>
      </w:r>
      <w:r w:rsidR="008C7D54">
        <w:rPr>
          <w:b/>
          <w:bCs/>
          <w:lang w:eastAsia="en-US"/>
        </w:rPr>
        <w:t>.04</w:t>
      </w:r>
      <w:r w:rsidRPr="00D90E19">
        <w:rPr>
          <w:b/>
          <w:lang w:eastAsia="en-US"/>
        </w:rPr>
        <w:t xml:space="preserve">.2023 </w:t>
      </w:r>
      <w:r w:rsidRPr="00D90E19">
        <w:rPr>
          <w:b/>
          <w:bCs/>
          <w:lang w:eastAsia="en-US"/>
        </w:rPr>
        <w:t xml:space="preserve">r., godz. 10:15. </w:t>
      </w:r>
    </w:p>
    <w:p w14:paraId="1C2A34C7" w14:textId="658088D5" w:rsidR="00281270" w:rsidRDefault="00281270" w:rsidP="00ED093C">
      <w:pPr>
        <w:rPr>
          <w:b/>
        </w:rPr>
      </w:pPr>
    </w:p>
    <w:p w14:paraId="128F1DFB" w14:textId="46299142" w:rsidR="00D90E19" w:rsidRPr="00281270" w:rsidRDefault="00D90E19" w:rsidP="00281270">
      <w:pPr>
        <w:numPr>
          <w:ilvl w:val="0"/>
          <w:numId w:val="5"/>
        </w:numPr>
        <w:suppressAutoHyphens w:val="0"/>
        <w:spacing w:after="120" w:line="276" w:lineRule="auto"/>
        <w:jc w:val="both"/>
        <w:rPr>
          <w:lang w:eastAsia="en-US"/>
        </w:rPr>
      </w:pPr>
      <w:r w:rsidRPr="00281270">
        <w:rPr>
          <w:b/>
        </w:rPr>
        <w:t>Opis kryteriów, którymi Zamawiający będzie kierował się przy wyborze oferty, wraz z podaniem wag tych kryteriów i sposobu oceny ofert.</w:t>
      </w:r>
    </w:p>
    <w:p w14:paraId="480CEB90" w14:textId="2C1E2AF0" w:rsidR="00D90E19" w:rsidRPr="00D909FC" w:rsidRDefault="00F11E2E" w:rsidP="00D909FC">
      <w:pPr>
        <w:pStyle w:val="Akapitzlist"/>
        <w:numPr>
          <w:ilvl w:val="1"/>
          <w:numId w:val="22"/>
        </w:numPr>
        <w:spacing w:after="120"/>
        <w:ind w:right="-1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 w:rsidR="00D90E19" w:rsidRPr="00D909FC">
        <w:rPr>
          <w:rFonts w:ascii="Times New Roman" w:hAnsi="Times New Roman"/>
          <w:color w:val="000000"/>
          <w:sz w:val="24"/>
          <w:szCs w:val="24"/>
        </w:rPr>
        <w:t>ferty zostaną ocenione przez Zamawiającego w oparciu o następujące kryteria i ich wagi</w:t>
      </w:r>
      <w:r w:rsidR="00072937" w:rsidRPr="00D909FC">
        <w:rPr>
          <w:rFonts w:ascii="Times New Roman" w:hAnsi="Times New Roman"/>
          <w:color w:val="000000"/>
          <w:sz w:val="24"/>
          <w:szCs w:val="24"/>
        </w:rPr>
        <w:t>:</w:t>
      </w:r>
    </w:p>
    <w:p w14:paraId="32B5D492" w14:textId="174F4787" w:rsidR="00D90E19" w:rsidRPr="000C7B4D" w:rsidRDefault="00D90E19" w:rsidP="00005741">
      <w:pPr>
        <w:suppressAutoHyphens w:val="0"/>
        <w:spacing w:after="120" w:line="276" w:lineRule="auto"/>
        <w:ind w:left="709"/>
        <w:jc w:val="both"/>
        <w:rPr>
          <w:lang w:eastAsia="en-US"/>
        </w:rPr>
      </w:pPr>
      <w:r w:rsidRPr="000C7B4D">
        <w:rPr>
          <w:b/>
          <w:bCs/>
          <w:lang w:eastAsia="en-US"/>
        </w:rPr>
        <w:t xml:space="preserve">Cena oferty brutto – </w:t>
      </w:r>
      <w:r w:rsidR="00D909FC">
        <w:rPr>
          <w:b/>
          <w:bCs/>
          <w:lang w:eastAsia="en-US"/>
        </w:rPr>
        <w:t>10</w:t>
      </w:r>
      <w:r w:rsidRPr="000C7B4D">
        <w:rPr>
          <w:b/>
          <w:bCs/>
          <w:lang w:eastAsia="en-US"/>
        </w:rPr>
        <w:t xml:space="preserve">0 % tj. max </w:t>
      </w:r>
      <w:r w:rsidR="00D909FC">
        <w:rPr>
          <w:b/>
          <w:bCs/>
          <w:lang w:eastAsia="en-US"/>
        </w:rPr>
        <w:t>10</w:t>
      </w:r>
      <w:r w:rsidRPr="000C7B4D">
        <w:rPr>
          <w:b/>
          <w:bCs/>
          <w:lang w:eastAsia="en-US"/>
        </w:rPr>
        <w:t>0 pkt</w:t>
      </w:r>
      <w:r w:rsidR="00D909FC">
        <w:rPr>
          <w:lang w:eastAsia="en-US"/>
        </w:rPr>
        <w:t>.</w:t>
      </w:r>
    </w:p>
    <w:p w14:paraId="3FEC36B3" w14:textId="77777777" w:rsidR="00970EE7" w:rsidRDefault="00970EE7" w:rsidP="00ED093C">
      <w:pPr>
        <w:suppressAutoHyphens w:val="0"/>
        <w:spacing w:line="276" w:lineRule="auto"/>
        <w:ind w:left="567" w:right="-108"/>
        <w:jc w:val="both"/>
        <w:rPr>
          <w:color w:val="000000"/>
          <w:lang w:eastAsia="en-US"/>
        </w:rPr>
      </w:pPr>
    </w:p>
    <w:p w14:paraId="6C8E258E" w14:textId="15303E29" w:rsidR="00D90E19" w:rsidRPr="00D909FC" w:rsidRDefault="00D90E19" w:rsidP="00D909FC">
      <w:pPr>
        <w:pStyle w:val="Akapitzlist"/>
        <w:numPr>
          <w:ilvl w:val="0"/>
          <w:numId w:val="5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D909FC">
        <w:rPr>
          <w:rFonts w:ascii="Times New Roman" w:hAnsi="Times New Roman"/>
          <w:b/>
          <w:sz w:val="24"/>
          <w:szCs w:val="24"/>
        </w:rPr>
        <w:t>Zamawiający zastrzega sobie prawo do:</w:t>
      </w:r>
    </w:p>
    <w:p w14:paraId="4EB16FA5" w14:textId="381FF2A7" w:rsidR="00970EE7" w:rsidRDefault="00970EE7" w:rsidP="00D909FC">
      <w:pPr>
        <w:numPr>
          <w:ilvl w:val="1"/>
          <w:numId w:val="5"/>
        </w:numPr>
        <w:suppressAutoHyphens w:val="0"/>
        <w:spacing w:after="120" w:line="276" w:lineRule="auto"/>
        <w:ind w:left="567" w:hanging="567"/>
        <w:jc w:val="both"/>
        <w:rPr>
          <w:lang w:eastAsia="en-US"/>
        </w:rPr>
      </w:pPr>
      <w:r w:rsidRPr="00970EE7">
        <w:rPr>
          <w:lang w:eastAsia="en-US"/>
        </w:rPr>
        <w:t>Unieważnienia niniejszego postępowania bez podania przyczyny na każdym etapie jego trwania.</w:t>
      </w:r>
    </w:p>
    <w:p w14:paraId="3CACBD3F" w14:textId="1A2C113D" w:rsidR="00970EE7" w:rsidRDefault="00970EE7" w:rsidP="00D909FC">
      <w:pPr>
        <w:numPr>
          <w:ilvl w:val="1"/>
          <w:numId w:val="5"/>
        </w:numPr>
        <w:suppressAutoHyphens w:val="0"/>
        <w:spacing w:after="120" w:line="276" w:lineRule="auto"/>
        <w:ind w:left="567" w:hanging="567"/>
        <w:jc w:val="both"/>
        <w:rPr>
          <w:lang w:eastAsia="en-US"/>
        </w:rPr>
      </w:pPr>
      <w:r w:rsidRPr="00970EE7">
        <w:rPr>
          <w:lang w:eastAsia="en-US"/>
        </w:rPr>
        <w:t>Wezwania Wykonawców do złożenia wyjaśnień dotyczących informacji zawartych w złożonej ofercie.</w:t>
      </w:r>
    </w:p>
    <w:p w14:paraId="03B8E03D" w14:textId="757AC37E" w:rsidR="00970EE7" w:rsidRPr="00970EE7" w:rsidRDefault="00970EE7" w:rsidP="00D909FC">
      <w:pPr>
        <w:numPr>
          <w:ilvl w:val="0"/>
          <w:numId w:val="5"/>
        </w:numPr>
        <w:suppressAutoHyphens w:val="0"/>
        <w:spacing w:after="120" w:line="276" w:lineRule="auto"/>
        <w:jc w:val="both"/>
        <w:rPr>
          <w:b/>
          <w:bCs/>
          <w:lang w:eastAsia="en-US"/>
        </w:rPr>
      </w:pPr>
      <w:r w:rsidRPr="00970EE7">
        <w:rPr>
          <w:b/>
          <w:bCs/>
          <w:lang w:eastAsia="en-US"/>
        </w:rPr>
        <w:t>Klauzula informacyjna z art. 13 RODO w celu związanym z postępowaniem o udzielenie zamówienia publicznego</w:t>
      </w:r>
      <w:r>
        <w:rPr>
          <w:b/>
          <w:bCs/>
          <w:lang w:eastAsia="en-US"/>
        </w:rPr>
        <w:t>.</w:t>
      </w:r>
    </w:p>
    <w:p w14:paraId="278F80C1" w14:textId="77777777" w:rsidR="00D90E19" w:rsidRPr="00D90E19" w:rsidRDefault="00D90E19" w:rsidP="00D909FC">
      <w:pPr>
        <w:pStyle w:val="Akapitzlist"/>
        <w:numPr>
          <w:ilvl w:val="0"/>
          <w:numId w:val="5"/>
        </w:numPr>
        <w:spacing w:after="120"/>
        <w:contextualSpacing w:val="0"/>
        <w:jc w:val="both"/>
        <w:rPr>
          <w:rFonts w:ascii="Times New Roman" w:eastAsia="Times New Roman" w:hAnsi="Times New Roman"/>
          <w:noProof/>
          <w:vanish/>
          <w:sz w:val="24"/>
          <w:szCs w:val="24"/>
        </w:rPr>
      </w:pPr>
    </w:p>
    <w:p w14:paraId="5D907751" w14:textId="77777777" w:rsidR="00234543" w:rsidRPr="00234543" w:rsidRDefault="00234543" w:rsidP="00234543">
      <w:pPr>
        <w:suppressAutoHyphens w:val="0"/>
        <w:spacing w:line="276" w:lineRule="auto"/>
        <w:contextualSpacing/>
        <w:jc w:val="both"/>
        <w:rPr>
          <w:bCs/>
          <w:szCs w:val="22"/>
        </w:rPr>
      </w:pPr>
      <w:r w:rsidRPr="00234543">
        <w:rPr>
          <w:bCs/>
          <w:szCs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0A3E4707" w14:textId="00ACA1F8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 xml:space="preserve">Administratorem Pani/Pana danych osobowych jest SAMODZIELNY PUBLICZNY ZAKŁAD OPIEKI ZDROWOTNEJ MIEJSKI OŚRODEK ZDROWIA W ZIELONCE, </w:t>
      </w:r>
      <w:r>
        <w:rPr>
          <w:bCs/>
          <w:szCs w:val="22"/>
        </w:rPr>
        <w:lastRenderedPageBreak/>
        <w:t>u</w:t>
      </w:r>
      <w:r w:rsidRPr="00234543">
        <w:rPr>
          <w:bCs/>
          <w:szCs w:val="22"/>
        </w:rPr>
        <w:t>l. A. Mickiewicza 18, 05-220 Zielonka, NIP 1251041592 (dalej: Administrator);</w:t>
      </w:r>
    </w:p>
    <w:p w14:paraId="1237A0E7" w14:textId="7A983A2D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 xml:space="preserve">Kontakt z Inspektorem Ochrony Danych możliwy jest za pośrednictwem adresu e-mail iod@spzozzielonka.pl lub pisemnie na adres: </w:t>
      </w:r>
      <w:r>
        <w:rPr>
          <w:bCs/>
          <w:szCs w:val="22"/>
        </w:rPr>
        <w:t>u</w:t>
      </w:r>
      <w:r w:rsidRPr="00234543">
        <w:rPr>
          <w:bCs/>
          <w:szCs w:val="22"/>
        </w:rPr>
        <w:t>l. A. Mickiewicza 18, 05-220 Zielonka;</w:t>
      </w:r>
    </w:p>
    <w:p w14:paraId="7B246AB9" w14:textId="6C6C0369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 xml:space="preserve">Pani/Pana dane osobowe przetwarzane będą na podstawie art. 6 ust. 1 lit. c RODO w celu związanym z postępowaniem o udzielenie zamówienia publicznego na </w:t>
      </w:r>
      <w:r w:rsidR="00195D29">
        <w:rPr>
          <w:bCs/>
          <w:szCs w:val="22"/>
        </w:rPr>
        <w:t>zakup sprzętu teleinformatycznego i oprogramowania</w:t>
      </w:r>
      <w:r w:rsidRPr="00234543">
        <w:rPr>
          <w:bCs/>
          <w:szCs w:val="22"/>
        </w:rPr>
        <w:t xml:space="preserve"> prowadzonym w trybie zapytania o cenę; </w:t>
      </w:r>
    </w:p>
    <w:p w14:paraId="3F1F2CE0" w14:textId="77777777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 xml:space="preserve">Odbiorcami Pani/Pana danych osobowych będą osoby lub podmioty, którym udostępniona zostanie dokumentacja postępowania w oparciu o art. 18 oraz art. 74 ustawy z dnia 11 września 2019 r. – Prawo zamówień publicznych (Dz.U. poz. 2019), dalej „ustawa </w:t>
      </w:r>
      <w:proofErr w:type="spellStart"/>
      <w:r w:rsidRPr="00234543">
        <w:rPr>
          <w:bCs/>
          <w:szCs w:val="22"/>
        </w:rPr>
        <w:t>Pzp</w:t>
      </w:r>
      <w:proofErr w:type="spellEnd"/>
      <w:r w:rsidRPr="00234543">
        <w:rPr>
          <w:bCs/>
          <w:szCs w:val="22"/>
        </w:rPr>
        <w:t>”;</w:t>
      </w:r>
    </w:p>
    <w:p w14:paraId="2A0955FB" w14:textId="77777777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 xml:space="preserve">Pani/Pana dane osobowe będą przechowywane, zgodnie z art. 78 ust. 1 ustawy </w:t>
      </w:r>
      <w:proofErr w:type="spellStart"/>
      <w:r w:rsidRPr="00234543">
        <w:rPr>
          <w:bCs/>
          <w:szCs w:val="22"/>
        </w:rPr>
        <w:t>Pzp</w:t>
      </w:r>
      <w:proofErr w:type="spellEnd"/>
      <w:r w:rsidRPr="00234543">
        <w:rPr>
          <w:bCs/>
          <w:szCs w:val="22"/>
        </w:rPr>
        <w:t xml:space="preserve">, przez okres 4 lat od dnia zakończenia postępowania o udzielenie zamówienia, a jeżeli czas trwania umowy przekracza 4 lata, okres przechowywania obejmuje cały czas trwania umowy (art. 78 ust. 4 ustawy </w:t>
      </w:r>
      <w:proofErr w:type="spellStart"/>
      <w:r w:rsidRPr="00234543">
        <w:rPr>
          <w:bCs/>
          <w:szCs w:val="22"/>
        </w:rPr>
        <w:t>Pzp</w:t>
      </w:r>
      <w:proofErr w:type="spellEnd"/>
      <w:r w:rsidRPr="00234543">
        <w:rPr>
          <w:bCs/>
          <w:szCs w:val="22"/>
        </w:rPr>
        <w:t>);</w:t>
      </w:r>
    </w:p>
    <w:p w14:paraId="43345866" w14:textId="77777777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34543">
        <w:rPr>
          <w:bCs/>
          <w:szCs w:val="22"/>
        </w:rPr>
        <w:t>Pzp</w:t>
      </w:r>
      <w:proofErr w:type="spellEnd"/>
      <w:r w:rsidRPr="00234543">
        <w:rPr>
          <w:bCs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34543">
        <w:rPr>
          <w:bCs/>
          <w:szCs w:val="22"/>
        </w:rPr>
        <w:t>Pzp</w:t>
      </w:r>
      <w:proofErr w:type="spellEnd"/>
      <w:r w:rsidRPr="00234543">
        <w:rPr>
          <w:bCs/>
          <w:szCs w:val="22"/>
        </w:rPr>
        <w:t>;</w:t>
      </w:r>
    </w:p>
    <w:p w14:paraId="4A300F34" w14:textId="77777777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>W odniesieniu do Pani/Pana danych osobowych decyzje nie będą podejmowane w sposób zautomatyzowany, stosowanie do art. 22 RODO;</w:t>
      </w:r>
    </w:p>
    <w:p w14:paraId="30C4290A" w14:textId="77777777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>Posiada Pani/Pan:</w:t>
      </w:r>
    </w:p>
    <w:p w14:paraId="706734BB" w14:textId="77777777" w:rsidR="00234543" w:rsidRPr="00234543" w:rsidRDefault="00234543" w:rsidP="00234543">
      <w:pPr>
        <w:widowControl w:val="0"/>
        <w:numPr>
          <w:ilvl w:val="1"/>
          <w:numId w:val="12"/>
        </w:numPr>
        <w:spacing w:line="276" w:lineRule="auto"/>
        <w:ind w:left="1134"/>
        <w:jc w:val="both"/>
        <w:rPr>
          <w:bCs/>
          <w:szCs w:val="22"/>
        </w:rPr>
      </w:pPr>
      <w:r w:rsidRPr="00234543">
        <w:rPr>
          <w:bCs/>
          <w:szCs w:val="22"/>
        </w:rPr>
        <w:t>na podstawie art. 15 RODO prawo dostępu do danych osobowych Pani/Pana dotyczących;</w:t>
      </w:r>
    </w:p>
    <w:p w14:paraId="425ECA71" w14:textId="77777777" w:rsidR="00234543" w:rsidRPr="00234543" w:rsidRDefault="00234543" w:rsidP="00234543">
      <w:pPr>
        <w:widowControl w:val="0"/>
        <w:numPr>
          <w:ilvl w:val="1"/>
          <w:numId w:val="12"/>
        </w:numPr>
        <w:spacing w:line="276" w:lineRule="auto"/>
        <w:ind w:left="1134"/>
        <w:jc w:val="both"/>
        <w:rPr>
          <w:bCs/>
          <w:szCs w:val="22"/>
        </w:rPr>
      </w:pPr>
      <w:r w:rsidRPr="00234543">
        <w:rPr>
          <w:bCs/>
          <w:szCs w:val="22"/>
        </w:rPr>
        <w:t>na podstawie art. 16 RODO prawo do sprostowania Pani/Pana danych osobowych;</w:t>
      </w:r>
    </w:p>
    <w:p w14:paraId="49892917" w14:textId="77777777" w:rsidR="00234543" w:rsidRPr="00234543" w:rsidRDefault="00234543" w:rsidP="00234543">
      <w:pPr>
        <w:widowControl w:val="0"/>
        <w:numPr>
          <w:ilvl w:val="1"/>
          <w:numId w:val="12"/>
        </w:numPr>
        <w:spacing w:line="276" w:lineRule="auto"/>
        <w:ind w:left="1134"/>
        <w:jc w:val="both"/>
        <w:rPr>
          <w:bCs/>
          <w:szCs w:val="22"/>
        </w:rPr>
      </w:pPr>
      <w:r w:rsidRPr="00234543">
        <w:rPr>
          <w:bCs/>
          <w:szCs w:val="22"/>
        </w:rPr>
        <w:t>na podstawie art. 18 RODO prawo żądania od administratora ograniczenia przetwarzania danych osobowych z zastrzeżeniem przypadków, o których mowa w art. 18 ust. 2 RODO;</w:t>
      </w:r>
    </w:p>
    <w:p w14:paraId="2DFA419B" w14:textId="77777777" w:rsidR="00234543" w:rsidRPr="00234543" w:rsidRDefault="00234543" w:rsidP="00234543">
      <w:pPr>
        <w:widowControl w:val="0"/>
        <w:numPr>
          <w:ilvl w:val="1"/>
          <w:numId w:val="12"/>
        </w:numPr>
        <w:spacing w:line="276" w:lineRule="auto"/>
        <w:ind w:left="1134"/>
        <w:jc w:val="both"/>
        <w:rPr>
          <w:bCs/>
          <w:szCs w:val="22"/>
        </w:rPr>
      </w:pPr>
      <w:r w:rsidRPr="00234543">
        <w:rPr>
          <w:bCs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4B3A083" w14:textId="77777777" w:rsidR="00234543" w:rsidRPr="00234543" w:rsidRDefault="00234543" w:rsidP="00234543">
      <w:pPr>
        <w:widowControl w:val="0"/>
        <w:numPr>
          <w:ilvl w:val="0"/>
          <w:numId w:val="12"/>
        </w:numPr>
        <w:spacing w:line="276" w:lineRule="auto"/>
        <w:ind w:left="567" w:hanging="207"/>
        <w:jc w:val="both"/>
        <w:rPr>
          <w:bCs/>
          <w:szCs w:val="22"/>
        </w:rPr>
      </w:pPr>
      <w:r w:rsidRPr="00234543">
        <w:rPr>
          <w:bCs/>
          <w:szCs w:val="22"/>
        </w:rPr>
        <w:t>Nie przysługuje Pani/Panu:</w:t>
      </w:r>
    </w:p>
    <w:p w14:paraId="2A21AD30" w14:textId="77777777" w:rsidR="00234543" w:rsidRPr="00234543" w:rsidRDefault="00234543" w:rsidP="00234543">
      <w:pPr>
        <w:widowControl w:val="0"/>
        <w:numPr>
          <w:ilvl w:val="1"/>
          <w:numId w:val="12"/>
        </w:numPr>
        <w:spacing w:line="276" w:lineRule="auto"/>
        <w:ind w:left="1134"/>
        <w:jc w:val="both"/>
        <w:rPr>
          <w:bCs/>
          <w:szCs w:val="22"/>
        </w:rPr>
      </w:pPr>
      <w:r w:rsidRPr="00234543">
        <w:rPr>
          <w:bCs/>
          <w:szCs w:val="22"/>
        </w:rPr>
        <w:t>w związku z art. 17 ust. 3 lit. b, d lub e RODO prawo do usunięcia danych osobowych;</w:t>
      </w:r>
    </w:p>
    <w:p w14:paraId="68FDDDFB" w14:textId="77777777" w:rsidR="00234543" w:rsidRPr="00234543" w:rsidRDefault="00234543" w:rsidP="00234543">
      <w:pPr>
        <w:widowControl w:val="0"/>
        <w:numPr>
          <w:ilvl w:val="1"/>
          <w:numId w:val="12"/>
        </w:numPr>
        <w:spacing w:line="276" w:lineRule="auto"/>
        <w:ind w:left="1134"/>
        <w:jc w:val="both"/>
        <w:rPr>
          <w:bCs/>
          <w:szCs w:val="22"/>
        </w:rPr>
      </w:pPr>
      <w:r w:rsidRPr="00234543">
        <w:rPr>
          <w:bCs/>
          <w:szCs w:val="22"/>
        </w:rPr>
        <w:t>prawo do przenoszenia danych osobowych, o którym mowa w art. 20 RODO;</w:t>
      </w:r>
    </w:p>
    <w:p w14:paraId="6E39D453" w14:textId="4B431935" w:rsidR="00234543" w:rsidRPr="00970EE7" w:rsidRDefault="00234543" w:rsidP="00234543">
      <w:pPr>
        <w:widowControl w:val="0"/>
        <w:numPr>
          <w:ilvl w:val="1"/>
          <w:numId w:val="12"/>
        </w:numPr>
        <w:spacing w:after="120" w:line="276" w:lineRule="auto"/>
        <w:ind w:left="1134" w:hanging="357"/>
        <w:jc w:val="both"/>
        <w:rPr>
          <w:bCs/>
          <w:szCs w:val="22"/>
        </w:rPr>
      </w:pPr>
      <w:r w:rsidRPr="00234543">
        <w:rPr>
          <w:bCs/>
          <w:szCs w:val="28"/>
          <w:lang w:eastAsia="ar-SA"/>
        </w:rPr>
        <w:t>na podstawie art. 21 RODO prawo sprzeciwu, wobec przetwarzania danych osobowych, gdyż podstawą prawną przetwarzania Pani/Pana danych osobowych jest art. 6 ust. 1 lit. c RODO.</w:t>
      </w:r>
    </w:p>
    <w:p w14:paraId="682AD800" w14:textId="77777777" w:rsidR="00970EE7" w:rsidRPr="00234543" w:rsidRDefault="00970EE7" w:rsidP="00ED093C">
      <w:pPr>
        <w:widowControl w:val="0"/>
        <w:spacing w:line="276" w:lineRule="auto"/>
        <w:jc w:val="both"/>
        <w:rPr>
          <w:bCs/>
          <w:szCs w:val="22"/>
        </w:rPr>
      </w:pPr>
    </w:p>
    <w:p w14:paraId="135B96F1" w14:textId="77777777" w:rsidR="0059315C" w:rsidRDefault="0059315C" w:rsidP="00104ED8">
      <w:pPr>
        <w:pStyle w:val="Tekstpodstawowywcity"/>
        <w:ind w:left="0"/>
        <w:rPr>
          <w:b/>
        </w:rPr>
      </w:pPr>
    </w:p>
    <w:sectPr w:rsidR="0059315C">
      <w:headerReference w:type="default" r:id="rId10"/>
      <w:footerReference w:type="default" r:id="rId11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A5B7D" w14:textId="77777777" w:rsidR="00E85F1E" w:rsidRDefault="00E85F1E">
      <w:r>
        <w:separator/>
      </w:r>
    </w:p>
  </w:endnote>
  <w:endnote w:type="continuationSeparator" w:id="0">
    <w:p w14:paraId="3B8C9C97" w14:textId="77777777" w:rsidR="00E85F1E" w:rsidRDefault="00E8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9383336"/>
      <w:docPartObj>
        <w:docPartGallery w:val="Page Numbers (Bottom of Page)"/>
        <w:docPartUnique/>
      </w:docPartObj>
    </w:sdtPr>
    <w:sdtContent>
      <w:p w14:paraId="18C5FF77" w14:textId="0A950437" w:rsidR="00BD2E92" w:rsidRDefault="00BD2E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BB4AE0" w14:textId="77777777" w:rsidR="00BD2E92" w:rsidRDefault="00BD2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EAE25" w14:textId="77777777" w:rsidR="00E85F1E" w:rsidRDefault="00E85F1E">
      <w:r>
        <w:separator/>
      </w:r>
    </w:p>
  </w:footnote>
  <w:footnote w:type="continuationSeparator" w:id="0">
    <w:p w14:paraId="0F183043" w14:textId="77777777" w:rsidR="00E85F1E" w:rsidRDefault="00E85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F43BE" w14:textId="6A5704D2" w:rsidR="0059315C" w:rsidRDefault="0059315C">
    <w:pPr>
      <w:pStyle w:val="Nagwek"/>
    </w:pPr>
  </w:p>
  <w:p w14:paraId="258352FB" w14:textId="77777777" w:rsidR="00A34641" w:rsidRPr="00A34641" w:rsidRDefault="00A34641" w:rsidP="00A34641">
    <w:pPr>
      <w:pStyle w:val="Tekstpodstawowy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74A22"/>
    <w:multiLevelType w:val="multilevel"/>
    <w:tmpl w:val="2DF8EB9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521CE2"/>
    <w:multiLevelType w:val="multilevel"/>
    <w:tmpl w:val="8556A3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</w:rPr>
    </w:lvl>
  </w:abstractNum>
  <w:abstractNum w:abstractNumId="2" w15:restartNumberingAfterBreak="0">
    <w:nsid w:val="0D1870E6"/>
    <w:multiLevelType w:val="hybridMultilevel"/>
    <w:tmpl w:val="FFFFFFFF"/>
    <w:lvl w:ilvl="0" w:tplc="EC0E53D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1C0116E9"/>
    <w:multiLevelType w:val="multilevel"/>
    <w:tmpl w:val="FFFFFFFF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upperRoman"/>
      <w:lvlText w:val="%4."/>
      <w:lvlJc w:val="right"/>
      <w:pPr>
        <w:tabs>
          <w:tab w:val="num" w:pos="3225"/>
        </w:tabs>
        <w:ind w:left="3225" w:hanging="705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06571B"/>
    <w:multiLevelType w:val="hybridMultilevel"/>
    <w:tmpl w:val="FFFFFFFF"/>
    <w:lvl w:ilvl="0" w:tplc="FFFFFFFF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F2630D6"/>
    <w:multiLevelType w:val="hybridMultilevel"/>
    <w:tmpl w:val="DF7E76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9376D"/>
    <w:multiLevelType w:val="hybridMultilevel"/>
    <w:tmpl w:val="33103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455DE"/>
    <w:multiLevelType w:val="multilevel"/>
    <w:tmpl w:val="BE42720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8" w15:restartNumberingAfterBreak="0">
    <w:nsid w:val="35EA1609"/>
    <w:multiLevelType w:val="multilevel"/>
    <w:tmpl w:val="2122934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87711B"/>
    <w:multiLevelType w:val="multilevel"/>
    <w:tmpl w:val="E78EB1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790725"/>
    <w:multiLevelType w:val="multilevel"/>
    <w:tmpl w:val="FFFFFFFF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cs="Times New Roman" w:hint="default"/>
      </w:rPr>
    </w:lvl>
  </w:abstractNum>
  <w:abstractNum w:abstractNumId="11" w15:restartNumberingAfterBreak="0">
    <w:nsid w:val="3FD335B3"/>
    <w:multiLevelType w:val="hybridMultilevel"/>
    <w:tmpl w:val="AEE28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B1032F"/>
    <w:multiLevelType w:val="multilevel"/>
    <w:tmpl w:val="FFFFFFFF"/>
    <w:lvl w:ilvl="0">
      <w:start w:val="10"/>
      <w:numFmt w:val="decimal"/>
      <w:lvlText w:val="%1."/>
      <w:lvlJc w:val="left"/>
      <w:pPr>
        <w:ind w:left="435" w:hanging="435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47EF6A69"/>
    <w:multiLevelType w:val="multilevel"/>
    <w:tmpl w:val="37EA643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184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69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17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0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83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680" w:hanging="1800"/>
      </w:pPr>
      <w:rPr>
        <w:rFonts w:cs="Times New Roman" w:hint="default"/>
      </w:rPr>
    </w:lvl>
  </w:abstractNum>
  <w:abstractNum w:abstractNumId="14" w15:restartNumberingAfterBreak="0">
    <w:nsid w:val="4DB27233"/>
    <w:multiLevelType w:val="multilevel"/>
    <w:tmpl w:val="FFFFFFFF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584C2D4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28666B"/>
    <w:multiLevelType w:val="hybridMultilevel"/>
    <w:tmpl w:val="56347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BACE5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05714B"/>
    <w:multiLevelType w:val="multilevel"/>
    <w:tmpl w:val="D3E819A0"/>
    <w:lvl w:ilvl="0">
      <w:start w:val="13"/>
      <w:numFmt w:val="decimal"/>
      <w:lvlText w:val="%1."/>
      <w:lvlJc w:val="left"/>
      <w:pPr>
        <w:ind w:left="435" w:hanging="435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A285C7D"/>
    <w:multiLevelType w:val="multilevel"/>
    <w:tmpl w:val="28A0F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B697041"/>
    <w:multiLevelType w:val="multilevel"/>
    <w:tmpl w:val="45065EF6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cs="Times New Roman" w:hint="default"/>
      </w:rPr>
    </w:lvl>
  </w:abstractNum>
  <w:abstractNum w:abstractNumId="20" w15:restartNumberingAfterBreak="0">
    <w:nsid w:val="73E6209E"/>
    <w:multiLevelType w:val="hybridMultilevel"/>
    <w:tmpl w:val="051085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6092B"/>
    <w:multiLevelType w:val="hybridMultilevel"/>
    <w:tmpl w:val="FFFFFFFF"/>
    <w:lvl w:ilvl="0" w:tplc="30381DE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1267688105">
    <w:abstractNumId w:val="18"/>
  </w:num>
  <w:num w:numId="2" w16cid:durableId="1028868697">
    <w:abstractNumId w:val="3"/>
  </w:num>
  <w:num w:numId="3" w16cid:durableId="177234852">
    <w:abstractNumId w:val="16"/>
  </w:num>
  <w:num w:numId="4" w16cid:durableId="1619751750">
    <w:abstractNumId w:val="0"/>
  </w:num>
  <w:num w:numId="5" w16cid:durableId="91629427">
    <w:abstractNumId w:val="19"/>
  </w:num>
  <w:num w:numId="6" w16cid:durableId="1637835776">
    <w:abstractNumId w:val="2"/>
  </w:num>
  <w:num w:numId="7" w16cid:durableId="261768635">
    <w:abstractNumId w:val="14"/>
  </w:num>
  <w:num w:numId="8" w16cid:durableId="262809491">
    <w:abstractNumId w:val="10"/>
  </w:num>
  <w:num w:numId="9" w16cid:durableId="1883862316">
    <w:abstractNumId w:val="21"/>
  </w:num>
  <w:num w:numId="10" w16cid:durableId="1131825450">
    <w:abstractNumId w:val="13"/>
  </w:num>
  <w:num w:numId="11" w16cid:durableId="1363938460">
    <w:abstractNumId w:val="12"/>
  </w:num>
  <w:num w:numId="12" w16cid:durableId="1234195194">
    <w:abstractNumId w:val="15"/>
  </w:num>
  <w:num w:numId="13" w16cid:durableId="1201479671">
    <w:abstractNumId w:val="4"/>
  </w:num>
  <w:num w:numId="14" w16cid:durableId="865606483">
    <w:abstractNumId w:val="17"/>
  </w:num>
  <w:num w:numId="15" w16cid:durableId="827594891">
    <w:abstractNumId w:val="11"/>
  </w:num>
  <w:num w:numId="16" w16cid:durableId="1358041820">
    <w:abstractNumId w:val="6"/>
  </w:num>
  <w:num w:numId="17" w16cid:durableId="1115251344">
    <w:abstractNumId w:val="20"/>
  </w:num>
  <w:num w:numId="18" w16cid:durableId="1349912658">
    <w:abstractNumId w:val="5"/>
  </w:num>
  <w:num w:numId="19" w16cid:durableId="1157383390">
    <w:abstractNumId w:val="9"/>
  </w:num>
  <w:num w:numId="20" w16cid:durableId="1477070514">
    <w:abstractNumId w:val="1"/>
  </w:num>
  <w:num w:numId="21" w16cid:durableId="1056272009">
    <w:abstractNumId w:val="7"/>
  </w:num>
  <w:num w:numId="22" w16cid:durableId="2968797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15C"/>
    <w:rsid w:val="00005741"/>
    <w:rsid w:val="0005294A"/>
    <w:rsid w:val="00072937"/>
    <w:rsid w:val="0007652A"/>
    <w:rsid w:val="000C452F"/>
    <w:rsid w:val="000C5CE7"/>
    <w:rsid w:val="000C7B4D"/>
    <w:rsid w:val="00104ED8"/>
    <w:rsid w:val="00136AF1"/>
    <w:rsid w:val="00195D29"/>
    <w:rsid w:val="0019691C"/>
    <w:rsid w:val="001A68B1"/>
    <w:rsid w:val="00234543"/>
    <w:rsid w:val="00281270"/>
    <w:rsid w:val="002C1214"/>
    <w:rsid w:val="002D1761"/>
    <w:rsid w:val="002D4AD0"/>
    <w:rsid w:val="003019D7"/>
    <w:rsid w:val="00337F27"/>
    <w:rsid w:val="00395676"/>
    <w:rsid w:val="003E465C"/>
    <w:rsid w:val="00407BF3"/>
    <w:rsid w:val="00470953"/>
    <w:rsid w:val="004C2917"/>
    <w:rsid w:val="004D74F2"/>
    <w:rsid w:val="0059315C"/>
    <w:rsid w:val="0062320D"/>
    <w:rsid w:val="00655D9F"/>
    <w:rsid w:val="00686E58"/>
    <w:rsid w:val="006A1812"/>
    <w:rsid w:val="006A2C7A"/>
    <w:rsid w:val="006E1356"/>
    <w:rsid w:val="007101C9"/>
    <w:rsid w:val="00754361"/>
    <w:rsid w:val="007D78C9"/>
    <w:rsid w:val="007E0D1B"/>
    <w:rsid w:val="008C7D54"/>
    <w:rsid w:val="008F5F35"/>
    <w:rsid w:val="008F6303"/>
    <w:rsid w:val="00952F63"/>
    <w:rsid w:val="00970EE7"/>
    <w:rsid w:val="009B0235"/>
    <w:rsid w:val="009B0D82"/>
    <w:rsid w:val="009D0F8D"/>
    <w:rsid w:val="009E238E"/>
    <w:rsid w:val="00A0091F"/>
    <w:rsid w:val="00A34641"/>
    <w:rsid w:val="00AF64A4"/>
    <w:rsid w:val="00B01083"/>
    <w:rsid w:val="00B52800"/>
    <w:rsid w:val="00BD2E92"/>
    <w:rsid w:val="00BE154B"/>
    <w:rsid w:val="00C73645"/>
    <w:rsid w:val="00CB05AA"/>
    <w:rsid w:val="00CD21CC"/>
    <w:rsid w:val="00CF4C79"/>
    <w:rsid w:val="00D11FA3"/>
    <w:rsid w:val="00D37B13"/>
    <w:rsid w:val="00D81EDA"/>
    <w:rsid w:val="00D909FC"/>
    <w:rsid w:val="00D90E19"/>
    <w:rsid w:val="00D976BC"/>
    <w:rsid w:val="00DB76C4"/>
    <w:rsid w:val="00E07C75"/>
    <w:rsid w:val="00E35BF2"/>
    <w:rsid w:val="00E52AF4"/>
    <w:rsid w:val="00E75F3D"/>
    <w:rsid w:val="00E85F1E"/>
    <w:rsid w:val="00EA124A"/>
    <w:rsid w:val="00ED093C"/>
    <w:rsid w:val="00ED2BF6"/>
    <w:rsid w:val="00F11E2E"/>
    <w:rsid w:val="00F53A0E"/>
    <w:rsid w:val="00F615AC"/>
    <w:rsid w:val="00F8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A33C1"/>
  <w15:docId w15:val="{ACF5DDC2-DEA5-48CD-BD05-FDFC3C2C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1E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D3617"/>
  </w:style>
  <w:style w:type="character" w:customStyle="1" w:styleId="StopkaZnak">
    <w:name w:val="Stopka Znak"/>
    <w:basedOn w:val="Domylnaczcionkaakapitu"/>
    <w:link w:val="Stopka"/>
    <w:uiPriority w:val="99"/>
    <w:qFormat/>
    <w:rsid w:val="00BD3617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D36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D3617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D3617"/>
    <w:pPr>
      <w:ind w:left="360"/>
    </w:pPr>
  </w:style>
  <w:style w:type="paragraph" w:styleId="Tekstpodstawowywcity3">
    <w:name w:val="Body Text Indent 3"/>
    <w:basedOn w:val="Normalny"/>
    <w:link w:val="Tekstpodstawowywcity3Znak"/>
    <w:qFormat/>
    <w:rsid w:val="00BD3617"/>
    <w:pPr>
      <w:ind w:firstLine="540"/>
      <w:jc w:val="both"/>
    </w:p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sz w:val="24"/>
      <w:szCs w:val="24"/>
      <w:lang w:eastAsia="pl-PL"/>
    </w:rPr>
  </w:style>
  <w:style w:type="table" w:customStyle="1" w:styleId="TableGrid">
    <w:name w:val="TableGrid"/>
    <w:rsid w:val="00686E58"/>
    <w:pPr>
      <w:suppressAutoHyphens w:val="0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D976B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qFormat/>
    <w:locked/>
    <w:rsid w:val="00D976BC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D90E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0E1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72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zozzielon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pzozzielo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14AF-5BC6-4E4F-82A8-5609C6FED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1278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Okniński</dc:creator>
  <dc:description/>
  <cp:lastModifiedBy>Paweł Piasecki</cp:lastModifiedBy>
  <cp:revision>4</cp:revision>
  <cp:lastPrinted>2021-12-13T12:45:00Z</cp:lastPrinted>
  <dcterms:created xsi:type="dcterms:W3CDTF">2023-04-03T13:42:00Z</dcterms:created>
  <dcterms:modified xsi:type="dcterms:W3CDTF">2023-04-03T13:47:00Z</dcterms:modified>
  <dc:language>pl-PL</dc:language>
</cp:coreProperties>
</file>