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46AA0" w14:textId="5DE422A0" w:rsidR="006A2C7A" w:rsidRPr="006A2C7A" w:rsidRDefault="006A2C7A" w:rsidP="006A2C7A">
      <w:pPr>
        <w:tabs>
          <w:tab w:val="left" w:pos="2355"/>
          <w:tab w:val="center" w:pos="4535"/>
        </w:tabs>
        <w:jc w:val="right"/>
        <w:rPr>
          <w:bCs/>
        </w:rPr>
      </w:pPr>
      <w:bookmarkStart w:id="0" w:name="_Hlk73983875"/>
      <w:r>
        <w:rPr>
          <w:bCs/>
        </w:rPr>
        <w:t xml:space="preserve">Zielonka, </w:t>
      </w:r>
      <w:r w:rsidR="009216E8">
        <w:rPr>
          <w:bCs/>
        </w:rPr>
        <w:t>20.09</w:t>
      </w:r>
      <w:r w:rsidR="008C7D54">
        <w:rPr>
          <w:bCs/>
        </w:rPr>
        <w:t>.</w:t>
      </w:r>
      <w:r>
        <w:rPr>
          <w:bCs/>
        </w:rPr>
        <w:t>2023 r.</w:t>
      </w:r>
    </w:p>
    <w:p w14:paraId="425F36B6" w14:textId="77777777" w:rsidR="006A2C7A" w:rsidRDefault="006A2C7A" w:rsidP="00D976BC">
      <w:pPr>
        <w:tabs>
          <w:tab w:val="left" w:pos="2355"/>
          <w:tab w:val="center" w:pos="4535"/>
        </w:tabs>
        <w:rPr>
          <w:b/>
        </w:rPr>
      </w:pPr>
    </w:p>
    <w:p w14:paraId="6B584076" w14:textId="12939246" w:rsidR="00D976BC" w:rsidRPr="00D976BC" w:rsidRDefault="00D976BC" w:rsidP="00D976BC">
      <w:pPr>
        <w:tabs>
          <w:tab w:val="left" w:pos="2355"/>
          <w:tab w:val="center" w:pos="4535"/>
        </w:tabs>
        <w:rPr>
          <w:b/>
        </w:rPr>
      </w:pPr>
      <w:r w:rsidRPr="00D976BC">
        <w:rPr>
          <w:b/>
        </w:rPr>
        <w:t xml:space="preserve">SAMODZIELNY PUBLICZNY ZAKŁAD OPIEKI ZDROWOTNEJ </w:t>
      </w:r>
    </w:p>
    <w:p w14:paraId="33ADDAD7" w14:textId="77777777" w:rsidR="00D976BC" w:rsidRPr="00D976BC" w:rsidRDefault="00D976BC" w:rsidP="00D976BC">
      <w:pPr>
        <w:tabs>
          <w:tab w:val="left" w:pos="2355"/>
          <w:tab w:val="center" w:pos="4535"/>
        </w:tabs>
        <w:rPr>
          <w:b/>
        </w:rPr>
      </w:pPr>
      <w:r w:rsidRPr="00D976BC">
        <w:rPr>
          <w:b/>
        </w:rPr>
        <w:t>MIEJSKI OŚRODEK ZDROWIA W ZIELONCE</w:t>
      </w:r>
    </w:p>
    <w:p w14:paraId="2FB13A35" w14:textId="1D92486E" w:rsidR="00D976BC" w:rsidRPr="00D976BC" w:rsidRDefault="0007652A" w:rsidP="00D976BC">
      <w:pPr>
        <w:tabs>
          <w:tab w:val="left" w:pos="2355"/>
          <w:tab w:val="center" w:pos="4535"/>
        </w:tabs>
        <w:rPr>
          <w:b/>
          <w:bCs/>
        </w:rPr>
      </w:pPr>
      <w:bookmarkStart w:id="1" w:name="_Hlk73983968"/>
      <w:bookmarkEnd w:id="0"/>
      <w:r>
        <w:rPr>
          <w:b/>
          <w:bCs/>
        </w:rPr>
        <w:t>u</w:t>
      </w:r>
      <w:r w:rsidR="00D976BC" w:rsidRPr="00D976BC">
        <w:rPr>
          <w:b/>
          <w:bCs/>
        </w:rPr>
        <w:t>l. A. Mickiewicza 18</w:t>
      </w:r>
    </w:p>
    <w:p w14:paraId="3D12BD66" w14:textId="77777777" w:rsidR="00D976BC" w:rsidRPr="00D976BC" w:rsidRDefault="00D976BC" w:rsidP="00D976BC">
      <w:pPr>
        <w:tabs>
          <w:tab w:val="left" w:pos="2355"/>
          <w:tab w:val="center" w:pos="4535"/>
        </w:tabs>
        <w:rPr>
          <w:b/>
        </w:rPr>
      </w:pPr>
      <w:r w:rsidRPr="00D976BC">
        <w:rPr>
          <w:b/>
          <w:bCs/>
        </w:rPr>
        <w:t>05-220 Zielonka</w:t>
      </w:r>
    </w:p>
    <w:bookmarkEnd w:id="1"/>
    <w:p w14:paraId="12F8CA19" w14:textId="77777777" w:rsidR="00D976BC" w:rsidRPr="00D976BC" w:rsidRDefault="00D976BC" w:rsidP="00D976BC">
      <w:pPr>
        <w:tabs>
          <w:tab w:val="left" w:pos="2355"/>
          <w:tab w:val="center" w:pos="4535"/>
        </w:tabs>
        <w:rPr>
          <w:b/>
        </w:rPr>
      </w:pPr>
    </w:p>
    <w:p w14:paraId="6D6DE4F7" w14:textId="77777777" w:rsidR="00D976BC" w:rsidRPr="00D976BC" w:rsidRDefault="00D976BC" w:rsidP="00D976BC">
      <w:pPr>
        <w:tabs>
          <w:tab w:val="left" w:pos="2355"/>
          <w:tab w:val="center" w:pos="4535"/>
        </w:tabs>
        <w:rPr>
          <w:b/>
        </w:rPr>
      </w:pPr>
      <w:r w:rsidRPr="00D976BC">
        <w:rPr>
          <w:b/>
        </w:rPr>
        <w:tab/>
      </w:r>
      <w:r w:rsidRPr="00D976BC">
        <w:rPr>
          <w:b/>
        </w:rPr>
        <w:tab/>
        <w:t>ZAPYTANIE OFERTOWE</w:t>
      </w:r>
    </w:p>
    <w:p w14:paraId="2BF5C74D" w14:textId="77777777" w:rsidR="00D976BC" w:rsidRPr="00D976BC" w:rsidRDefault="00D976BC" w:rsidP="00D976BC">
      <w:pPr>
        <w:jc w:val="center"/>
        <w:rPr>
          <w:b/>
          <w:lang w:bidi="pl-PL"/>
        </w:rPr>
      </w:pPr>
      <w:bookmarkStart w:id="2" w:name="bookmark1"/>
      <w:r w:rsidRPr="00D976BC">
        <w:rPr>
          <w:b/>
          <w:lang w:bidi="pl-PL"/>
        </w:rPr>
        <w:t xml:space="preserve">Zapraszamy do składania ofert w postępowaniu o udzieleniu zamówienia </w:t>
      </w:r>
    </w:p>
    <w:p w14:paraId="0EEB9A49" w14:textId="7762AFE4" w:rsidR="00D976BC" w:rsidRPr="00D976BC" w:rsidRDefault="00D976BC" w:rsidP="00395676">
      <w:pPr>
        <w:jc w:val="center"/>
        <w:rPr>
          <w:b/>
          <w:i/>
          <w:iCs/>
          <w:lang w:bidi="pl-PL"/>
        </w:rPr>
      </w:pPr>
      <w:bookmarkStart w:id="3" w:name="_Hlk128670501"/>
      <w:r w:rsidRPr="00D976BC">
        <w:rPr>
          <w:b/>
          <w:lang w:bidi="pl-PL"/>
        </w:rPr>
        <w:t xml:space="preserve">pn. </w:t>
      </w:r>
      <w:bookmarkStart w:id="4" w:name="_Hlk128671287"/>
      <w:r w:rsidR="008250F5" w:rsidRPr="008250F5">
        <w:rPr>
          <w:b/>
          <w:lang w:bidi="pl-PL"/>
        </w:rPr>
        <w:t xml:space="preserve">„Rozbudowa systemu gabinetowego” </w:t>
      </w:r>
      <w:r w:rsidRPr="00D976BC">
        <w:rPr>
          <w:b/>
          <w:lang w:bidi="pl-PL"/>
        </w:rPr>
        <w:t xml:space="preserve"> </w:t>
      </w:r>
      <w:bookmarkStart w:id="5" w:name="_Hlk128671417"/>
      <w:bookmarkStart w:id="6" w:name="_Hlk73983513"/>
      <w:r w:rsidRPr="00D976BC">
        <w:rPr>
          <w:b/>
          <w:lang w:bidi="pl-PL"/>
        </w:rPr>
        <w:t>w ramach projektu</w:t>
      </w:r>
      <w:r w:rsidR="0007652A">
        <w:rPr>
          <w:b/>
          <w:lang w:bidi="pl-PL"/>
        </w:rPr>
        <w:t xml:space="preserve"> grantowego</w:t>
      </w:r>
      <w:r w:rsidRPr="00D976BC">
        <w:rPr>
          <w:b/>
          <w:lang w:bidi="pl-PL"/>
        </w:rPr>
        <w:t xml:space="preserve"> p.n.: </w:t>
      </w:r>
      <w:r w:rsidRPr="00D976BC">
        <w:rPr>
          <w:b/>
          <w:i/>
          <w:iCs/>
          <w:lang w:bidi="pl-PL"/>
        </w:rPr>
        <w:t>„</w:t>
      </w:r>
      <w:bookmarkStart w:id="7" w:name="_Hlk144715189"/>
      <w:r w:rsidR="0007652A" w:rsidRPr="0007652A">
        <w:rPr>
          <w:b/>
          <w:i/>
          <w:iCs/>
          <w:lang w:bidi="pl-PL"/>
        </w:rPr>
        <w:t>Wdrożenie e-usług w placówkach POZ i ich integracja z systemem e-zdrowia</w:t>
      </w:r>
      <w:bookmarkEnd w:id="7"/>
      <w:r w:rsidRPr="00D976BC">
        <w:rPr>
          <w:b/>
          <w:i/>
          <w:iCs/>
          <w:lang w:bidi="pl-PL"/>
        </w:rPr>
        <w:t>”</w:t>
      </w:r>
      <w:bookmarkEnd w:id="2"/>
      <w:r w:rsidR="00952F63">
        <w:rPr>
          <w:b/>
          <w:i/>
          <w:iCs/>
          <w:lang w:bidi="pl-PL"/>
        </w:rPr>
        <w:t>,</w:t>
      </w:r>
      <w:r w:rsidRPr="00D976BC">
        <w:rPr>
          <w:b/>
          <w:lang w:bidi="pl-PL"/>
        </w:rPr>
        <w:t xml:space="preserve"> </w:t>
      </w:r>
      <w:r w:rsidR="0007652A" w:rsidRPr="0007652A">
        <w:rPr>
          <w:b/>
          <w:lang w:bidi="pl-PL"/>
        </w:rPr>
        <w:t>nr POIS.11.03.00-00-0074/22</w:t>
      </w:r>
      <w:r w:rsidR="00395676">
        <w:rPr>
          <w:b/>
          <w:lang w:bidi="pl-PL"/>
        </w:rPr>
        <w:t xml:space="preserve">, </w:t>
      </w:r>
      <w:r w:rsidR="00395676" w:rsidRPr="00395676">
        <w:rPr>
          <w:b/>
          <w:lang w:bidi="pl-PL"/>
        </w:rPr>
        <w:t>- Działanie 11.3</w:t>
      </w:r>
      <w:r w:rsidR="00395676">
        <w:rPr>
          <w:b/>
          <w:lang w:bidi="pl-PL"/>
        </w:rPr>
        <w:t xml:space="preserve"> </w:t>
      </w:r>
      <w:r w:rsidR="00395676" w:rsidRPr="00395676">
        <w:rPr>
          <w:b/>
          <w:lang w:bidi="pl-PL"/>
        </w:rPr>
        <w:t>Wspieranie naprawy i odporności systemu ochrony zdrowia, Oś priorytetowa XI REACT-EU, Program Operacyjny</w:t>
      </w:r>
      <w:r w:rsidR="00395676">
        <w:rPr>
          <w:b/>
          <w:lang w:bidi="pl-PL"/>
        </w:rPr>
        <w:t xml:space="preserve"> </w:t>
      </w:r>
      <w:r w:rsidR="00395676" w:rsidRPr="00395676">
        <w:rPr>
          <w:b/>
          <w:lang w:bidi="pl-PL"/>
        </w:rPr>
        <w:t>Infrastruktura i Środowisko 2014-2020</w:t>
      </w:r>
      <w:bookmarkEnd w:id="3"/>
      <w:bookmarkEnd w:id="4"/>
      <w:bookmarkEnd w:id="5"/>
    </w:p>
    <w:bookmarkEnd w:id="6"/>
    <w:p w14:paraId="7F8A96AB" w14:textId="77777777" w:rsidR="00D976BC" w:rsidRPr="007101C9" w:rsidRDefault="00D976BC" w:rsidP="00D976BC">
      <w:pPr>
        <w:jc w:val="center"/>
        <w:rPr>
          <w:b/>
          <w:lang w:bidi="pl-PL"/>
        </w:rPr>
      </w:pPr>
    </w:p>
    <w:p w14:paraId="76FF5A5E" w14:textId="77777777" w:rsidR="00E35BF2" w:rsidRDefault="00D976BC" w:rsidP="00E35BF2">
      <w:pPr>
        <w:pStyle w:val="Akapitzlist"/>
        <w:numPr>
          <w:ilvl w:val="0"/>
          <w:numId w:val="4"/>
        </w:numPr>
        <w:spacing w:after="120"/>
        <w:ind w:left="425" w:hanging="425"/>
        <w:contextualSpacing w:val="0"/>
        <w:rPr>
          <w:rFonts w:ascii="Times New Roman" w:hAnsi="Times New Roman"/>
          <w:b/>
          <w:sz w:val="24"/>
          <w:szCs w:val="24"/>
        </w:rPr>
      </w:pPr>
      <w:r w:rsidRPr="007101C9">
        <w:rPr>
          <w:rFonts w:ascii="Times New Roman" w:hAnsi="Times New Roman"/>
          <w:b/>
          <w:sz w:val="24"/>
          <w:szCs w:val="24"/>
        </w:rPr>
        <w:t xml:space="preserve">Opis przedmiotu zamówienia </w:t>
      </w:r>
    </w:p>
    <w:p w14:paraId="1AAEC60D" w14:textId="77777777" w:rsidR="008250F5" w:rsidRPr="008250F5" w:rsidRDefault="008250F5" w:rsidP="008250F5">
      <w:pPr>
        <w:pStyle w:val="Akapitzlist"/>
        <w:numPr>
          <w:ilvl w:val="1"/>
          <w:numId w:val="4"/>
        </w:numPr>
        <w:spacing w:after="120"/>
        <w:ind w:left="426"/>
        <w:contextualSpacing w:val="0"/>
        <w:jc w:val="both"/>
        <w:rPr>
          <w:rFonts w:ascii="Times New Roman" w:hAnsi="Times New Roman"/>
          <w:bCs/>
          <w:sz w:val="24"/>
          <w:szCs w:val="24"/>
        </w:rPr>
      </w:pPr>
      <w:r w:rsidRPr="008250F5">
        <w:rPr>
          <w:rFonts w:ascii="Times New Roman" w:hAnsi="Times New Roman"/>
          <w:bCs/>
          <w:sz w:val="24"/>
          <w:szCs w:val="24"/>
        </w:rPr>
        <w:t>Przedmiotem zamówienia jest: rozbudowa aplikacji gabinetowej KS-SOMED, która umożliwi tworzenie i udostępnianie elektronicznej dokumentacji medycznej (EDM) oraz świadczenie e-usług.  Zamówienie składa się z poniższych pozycji:</w:t>
      </w:r>
    </w:p>
    <w:p w14:paraId="3DF09D44" w14:textId="77777777" w:rsidR="008250F5" w:rsidRPr="008250F5" w:rsidRDefault="008250F5" w:rsidP="008250F5">
      <w:pPr>
        <w:pStyle w:val="Akapitzlist"/>
        <w:numPr>
          <w:ilvl w:val="0"/>
          <w:numId w:val="19"/>
        </w:numPr>
        <w:spacing w:after="120"/>
        <w:contextualSpacing w:val="0"/>
        <w:jc w:val="both"/>
        <w:rPr>
          <w:rFonts w:ascii="Times New Roman" w:hAnsi="Times New Roman"/>
          <w:bCs/>
          <w:sz w:val="24"/>
          <w:szCs w:val="24"/>
        </w:rPr>
      </w:pPr>
      <w:r w:rsidRPr="008250F5">
        <w:rPr>
          <w:rFonts w:ascii="Times New Roman" w:hAnsi="Times New Roman"/>
          <w:bCs/>
          <w:sz w:val="24"/>
          <w:szCs w:val="24"/>
        </w:rPr>
        <w:t>Moduł Rejestracja on-line - PU.2.6 Komunikacja Pacjenta z Placówką POZ (Pacjent)</w:t>
      </w:r>
    </w:p>
    <w:p w14:paraId="52CE0A8D" w14:textId="77777777" w:rsidR="008250F5" w:rsidRPr="008250F5" w:rsidRDefault="008250F5" w:rsidP="008250F5">
      <w:pPr>
        <w:pStyle w:val="Akapitzlist"/>
        <w:numPr>
          <w:ilvl w:val="0"/>
          <w:numId w:val="19"/>
        </w:numPr>
        <w:spacing w:after="120"/>
        <w:contextualSpacing w:val="0"/>
        <w:jc w:val="both"/>
        <w:rPr>
          <w:rFonts w:ascii="Times New Roman" w:hAnsi="Times New Roman"/>
          <w:bCs/>
          <w:sz w:val="24"/>
          <w:szCs w:val="24"/>
        </w:rPr>
      </w:pPr>
      <w:r w:rsidRPr="008250F5">
        <w:rPr>
          <w:rFonts w:ascii="Times New Roman" w:hAnsi="Times New Roman"/>
          <w:bCs/>
          <w:sz w:val="24"/>
          <w:szCs w:val="24"/>
        </w:rPr>
        <w:t>Moduł Zamawianie recept - PU.2.6 Komunikacja Pacjenta z Placówką POZ (Pacjent)</w:t>
      </w:r>
    </w:p>
    <w:p w14:paraId="45779CB0" w14:textId="77777777" w:rsidR="008250F5" w:rsidRPr="008250F5" w:rsidRDefault="008250F5" w:rsidP="008250F5">
      <w:pPr>
        <w:pStyle w:val="Akapitzlist"/>
        <w:numPr>
          <w:ilvl w:val="0"/>
          <w:numId w:val="19"/>
        </w:numPr>
        <w:spacing w:after="120"/>
        <w:contextualSpacing w:val="0"/>
        <w:jc w:val="both"/>
        <w:rPr>
          <w:rFonts w:ascii="Times New Roman" w:hAnsi="Times New Roman"/>
          <w:bCs/>
          <w:sz w:val="24"/>
          <w:szCs w:val="24"/>
        </w:rPr>
      </w:pPr>
      <w:r w:rsidRPr="008250F5">
        <w:rPr>
          <w:rFonts w:ascii="Times New Roman" w:hAnsi="Times New Roman"/>
          <w:bCs/>
          <w:sz w:val="24"/>
          <w:szCs w:val="24"/>
        </w:rPr>
        <w:t>Moduł integracyjny ze szkolnymi gabinetami lekarskimi  - PU.2.8 Komunikacja Pacjenta z Placówką POZ (System Gabinetowy).</w:t>
      </w:r>
    </w:p>
    <w:p w14:paraId="18C2E122" w14:textId="77777777" w:rsidR="008250F5" w:rsidRPr="008250F5" w:rsidRDefault="008250F5" w:rsidP="008250F5">
      <w:pPr>
        <w:pStyle w:val="Akapitzlist"/>
        <w:spacing w:after="120"/>
        <w:ind w:left="426"/>
        <w:contextualSpacing w:val="0"/>
        <w:jc w:val="both"/>
        <w:rPr>
          <w:rFonts w:ascii="Times New Roman" w:hAnsi="Times New Roman"/>
          <w:bCs/>
          <w:sz w:val="24"/>
          <w:szCs w:val="24"/>
        </w:rPr>
      </w:pPr>
      <w:r w:rsidRPr="008250F5">
        <w:rPr>
          <w:rFonts w:ascii="Times New Roman" w:hAnsi="Times New Roman"/>
          <w:bCs/>
          <w:sz w:val="24"/>
          <w:szCs w:val="24"/>
        </w:rPr>
        <w:t>Integracja z placówkami szkolnymi zapewni przepływ elektronicznej dokumentacji medycznej ze szkolnych gabinetów lekarskich do systemu gabinetowego Placówki POZ.</w:t>
      </w:r>
    </w:p>
    <w:p w14:paraId="07439CFD" w14:textId="77777777" w:rsidR="008250F5" w:rsidRPr="008250F5" w:rsidRDefault="008250F5" w:rsidP="008250F5">
      <w:pPr>
        <w:pStyle w:val="Akapitzlist"/>
        <w:numPr>
          <w:ilvl w:val="1"/>
          <w:numId w:val="4"/>
        </w:numPr>
        <w:spacing w:after="120"/>
        <w:ind w:left="426"/>
        <w:contextualSpacing w:val="0"/>
        <w:jc w:val="both"/>
        <w:rPr>
          <w:rFonts w:ascii="Times New Roman" w:hAnsi="Times New Roman"/>
          <w:bCs/>
          <w:sz w:val="24"/>
          <w:szCs w:val="24"/>
        </w:rPr>
      </w:pPr>
      <w:r w:rsidRPr="008250F5">
        <w:rPr>
          <w:rFonts w:ascii="Times New Roman" w:hAnsi="Times New Roman"/>
          <w:bCs/>
          <w:sz w:val="24"/>
          <w:szCs w:val="24"/>
        </w:rPr>
        <w:t>Kody CPV zamówienia:</w:t>
      </w:r>
    </w:p>
    <w:p w14:paraId="47EA3BE6" w14:textId="77777777" w:rsidR="008250F5" w:rsidRPr="008250F5" w:rsidRDefault="008250F5" w:rsidP="008250F5">
      <w:pPr>
        <w:pStyle w:val="Akapitzlist"/>
        <w:spacing w:after="120"/>
        <w:ind w:left="426"/>
        <w:contextualSpacing w:val="0"/>
        <w:jc w:val="both"/>
        <w:rPr>
          <w:rFonts w:ascii="Times New Roman" w:hAnsi="Times New Roman"/>
          <w:bCs/>
          <w:sz w:val="24"/>
          <w:szCs w:val="24"/>
        </w:rPr>
      </w:pPr>
      <w:r w:rsidRPr="008250F5">
        <w:rPr>
          <w:rFonts w:ascii="Times New Roman" w:hAnsi="Times New Roman"/>
          <w:bCs/>
          <w:sz w:val="24"/>
          <w:szCs w:val="24"/>
        </w:rPr>
        <w:t xml:space="preserve">48000000-8 Pakiety oprogramowania i systemy informatyczne </w:t>
      </w:r>
    </w:p>
    <w:p w14:paraId="18F8B85B" w14:textId="6B41A0BF" w:rsidR="00F615AC" w:rsidRPr="008250F5" w:rsidRDefault="008250F5" w:rsidP="008250F5">
      <w:pPr>
        <w:pStyle w:val="Akapitzlist"/>
        <w:spacing w:after="120"/>
        <w:ind w:left="426"/>
        <w:contextualSpacing w:val="0"/>
        <w:jc w:val="both"/>
        <w:rPr>
          <w:rFonts w:ascii="Times New Roman" w:hAnsi="Times New Roman"/>
          <w:bCs/>
          <w:sz w:val="24"/>
          <w:szCs w:val="24"/>
        </w:rPr>
      </w:pPr>
      <w:r w:rsidRPr="008250F5">
        <w:rPr>
          <w:rFonts w:ascii="Times New Roman" w:hAnsi="Times New Roman"/>
          <w:bCs/>
          <w:sz w:val="24"/>
          <w:szCs w:val="24"/>
        </w:rPr>
        <w:t>48180000-3 Pakiety oprogramowania medycznego</w:t>
      </w:r>
      <w:bookmarkStart w:id="8" w:name="_Hlk73983613"/>
    </w:p>
    <w:p w14:paraId="3F30C546" w14:textId="77777777" w:rsidR="00A34641" w:rsidRPr="00A34641" w:rsidRDefault="00A34641" w:rsidP="008250F5">
      <w:pPr>
        <w:pStyle w:val="Akapitzlist"/>
        <w:numPr>
          <w:ilvl w:val="1"/>
          <w:numId w:val="4"/>
        </w:numPr>
        <w:spacing w:after="120"/>
        <w:ind w:left="426"/>
        <w:contextualSpacing w:val="0"/>
        <w:jc w:val="both"/>
        <w:rPr>
          <w:rFonts w:ascii="Times New Roman" w:hAnsi="Times New Roman"/>
          <w:b/>
          <w:sz w:val="24"/>
          <w:szCs w:val="24"/>
        </w:rPr>
      </w:pPr>
      <w:r w:rsidRPr="00A34641">
        <w:rPr>
          <w:rFonts w:ascii="Times New Roman" w:hAnsi="Times New Roman"/>
          <w:sz w:val="24"/>
          <w:szCs w:val="24"/>
        </w:rPr>
        <w:t>Opisane w załączniku 1 do Zapytania ofertowego – Opis Przedmiotu Zamówienia, wymagania stanowią zakres minimalnych oczekiwań Zamawiającego dla przedmiotu dostaw do wykonania. Zamawiający dopuszcza równoważność rozwiązań.</w:t>
      </w:r>
      <w:bookmarkEnd w:id="8"/>
    </w:p>
    <w:p w14:paraId="27E539FE" w14:textId="5F32E966" w:rsidR="00104ED8" w:rsidRPr="00A34641" w:rsidRDefault="00104ED8" w:rsidP="00D37B13">
      <w:pPr>
        <w:pStyle w:val="Akapitzlist"/>
        <w:numPr>
          <w:ilvl w:val="2"/>
          <w:numId w:val="4"/>
        </w:numPr>
        <w:spacing w:after="120"/>
        <w:ind w:left="567" w:hanging="567"/>
        <w:contextualSpacing w:val="0"/>
        <w:jc w:val="both"/>
        <w:rPr>
          <w:rFonts w:ascii="Times New Roman" w:hAnsi="Times New Roman"/>
          <w:bCs/>
          <w:sz w:val="24"/>
          <w:szCs w:val="24"/>
        </w:rPr>
      </w:pPr>
      <w:r w:rsidRPr="00A34641">
        <w:rPr>
          <w:rFonts w:ascii="Times New Roman" w:hAnsi="Times New Roman"/>
          <w:bCs/>
          <w:sz w:val="24"/>
          <w:szCs w:val="24"/>
        </w:rPr>
        <w:t>Wszystkie zaproponowane przez Wykonawcę sprzęty równoważne muszą:</w:t>
      </w:r>
    </w:p>
    <w:p w14:paraId="38E9A853" w14:textId="77777777" w:rsidR="00104ED8" w:rsidRPr="00D90E19"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parametry techniczne i funkcjonalne nie gorsze od określonych w Zapytaniu ofertowym,</w:t>
      </w:r>
    </w:p>
    <w:p w14:paraId="7BA0C224" w14:textId="11D91A49" w:rsidR="00104ED8"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stosowne certyfikaty, świadectwa dopuszczenia, atesty itp.</w:t>
      </w:r>
    </w:p>
    <w:p w14:paraId="25A5763C" w14:textId="57B5A06E" w:rsidR="00A34641" w:rsidRPr="00A34641" w:rsidRDefault="00104ED8" w:rsidP="00D37B13">
      <w:pPr>
        <w:pStyle w:val="Akapitzlist"/>
        <w:numPr>
          <w:ilvl w:val="2"/>
          <w:numId w:val="4"/>
        </w:numPr>
        <w:spacing w:after="120"/>
        <w:ind w:left="567" w:hanging="567"/>
        <w:contextualSpacing w:val="0"/>
        <w:jc w:val="both"/>
        <w:rPr>
          <w:rFonts w:ascii="Times New Roman" w:hAnsi="Times New Roman"/>
          <w:bCs/>
          <w:sz w:val="28"/>
          <w:szCs w:val="28"/>
        </w:rPr>
      </w:pPr>
      <w:r w:rsidRPr="00A34641">
        <w:rPr>
          <w:rFonts w:ascii="Times New Roman" w:hAnsi="Times New Roman"/>
          <w:sz w:val="24"/>
          <w:szCs w:val="24"/>
        </w:rPr>
        <w:t xml:space="preserve">Wszędzie tam, gdzie zostało wskazane pochodzenie (marka, znak towarowy, producent, dostawca itp.) sprzętów lub normy, aprobaty, specyfikacje i systemy, Zamawiający dopuszcza oferowanie sprzętu lub rozwiązań równoważnych pod warunkiem, że zapewnią uzyskanie parametrów technicznych nie gorszych niż wymagane przez Zamawiającego </w:t>
      </w:r>
      <w:r w:rsidRPr="00A34641">
        <w:rPr>
          <w:rFonts w:ascii="Times New Roman" w:hAnsi="Times New Roman"/>
          <w:sz w:val="24"/>
          <w:szCs w:val="24"/>
        </w:rPr>
        <w:lastRenderedPageBreak/>
        <w:t>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2C0AD59" w14:textId="62DB3D2E" w:rsidR="00CB05AA" w:rsidRDefault="00104ED8" w:rsidP="00D37B13">
      <w:pPr>
        <w:pStyle w:val="Akapitzlist"/>
        <w:numPr>
          <w:ilvl w:val="2"/>
          <w:numId w:val="4"/>
        </w:numPr>
        <w:spacing w:after="120"/>
        <w:ind w:left="567" w:hanging="567"/>
        <w:contextualSpacing w:val="0"/>
        <w:jc w:val="both"/>
        <w:rPr>
          <w:rFonts w:ascii="Times New Roman" w:hAnsi="Times New Roman"/>
          <w:sz w:val="24"/>
          <w:szCs w:val="24"/>
        </w:rPr>
      </w:pPr>
      <w:r w:rsidRPr="00A34641">
        <w:rPr>
          <w:rFonts w:ascii="Times New Roman" w:hAnsi="Times New Roman"/>
          <w:sz w:val="24"/>
          <w:szCs w:val="24"/>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0FC6F890" w14:textId="77777777" w:rsidR="00CB05AA" w:rsidRPr="00CB05AA" w:rsidRDefault="00CB05AA" w:rsidP="00ED093C">
      <w:pPr>
        <w:jc w:val="both"/>
      </w:pPr>
    </w:p>
    <w:p w14:paraId="2020E3BA" w14:textId="13369C0A" w:rsidR="00104ED8" w:rsidRPr="00CB05AA" w:rsidRDefault="00D90E19" w:rsidP="00CB05AA">
      <w:pPr>
        <w:pStyle w:val="Akapitzlist"/>
        <w:numPr>
          <w:ilvl w:val="0"/>
          <w:numId w:val="4"/>
        </w:numPr>
        <w:spacing w:after="120"/>
        <w:rPr>
          <w:rFonts w:ascii="Times New Roman" w:hAnsi="Times New Roman"/>
          <w:sz w:val="24"/>
          <w:szCs w:val="24"/>
        </w:rPr>
      </w:pPr>
      <w:r w:rsidRPr="00CB05AA">
        <w:rPr>
          <w:rFonts w:ascii="Times New Roman" w:hAnsi="Times New Roman"/>
          <w:b/>
          <w:sz w:val="24"/>
          <w:szCs w:val="24"/>
        </w:rPr>
        <w:t>Tryb udzielania zamówienia</w:t>
      </w:r>
    </w:p>
    <w:p w14:paraId="628DC044" w14:textId="7440BBB6" w:rsidR="00D90E19" w:rsidRPr="00CB05AA" w:rsidRDefault="00D90E19" w:rsidP="00D90E19">
      <w:pPr>
        <w:spacing w:after="120"/>
        <w:jc w:val="both"/>
      </w:pPr>
      <w:r w:rsidRPr="00CB05AA">
        <w:t>Zgodnie z art. 2 ust. 1 pkt 1) ustawy Prawo Zamówień Publicznych (</w:t>
      </w:r>
      <w:r w:rsidR="00407BF3" w:rsidRPr="00CB05AA">
        <w:t>Dz.U. 2022 poz. 1710</w:t>
      </w:r>
      <w:r w:rsidRPr="00CB05AA">
        <w:t xml:space="preserve">) ustawy nie stosuje się do zamówień o wartości niższej niż 130.000 złotych. </w:t>
      </w:r>
    </w:p>
    <w:p w14:paraId="62993CD3" w14:textId="67D66773" w:rsidR="00D90E19" w:rsidRDefault="00D90E19" w:rsidP="00D90E19">
      <w:pPr>
        <w:spacing w:after="120"/>
        <w:jc w:val="both"/>
      </w:pPr>
      <w:r w:rsidRPr="00CB05AA">
        <w:t>Postępowanie o udzielenie zamówienia będzie prowadzone w trybie uproszczonym – zapytanie o cenę.</w:t>
      </w:r>
    </w:p>
    <w:p w14:paraId="274B9752" w14:textId="77777777" w:rsidR="00CB05AA" w:rsidRPr="00CB05AA" w:rsidRDefault="00CB05AA" w:rsidP="00ED093C">
      <w:pPr>
        <w:jc w:val="both"/>
      </w:pPr>
    </w:p>
    <w:p w14:paraId="1ED69E80" w14:textId="5E1A7908" w:rsidR="00D90E19" w:rsidRPr="002D4AD0" w:rsidRDefault="00D90E19" w:rsidP="00DB76C4">
      <w:pPr>
        <w:pStyle w:val="Akapitzlist"/>
        <w:numPr>
          <w:ilvl w:val="0"/>
          <w:numId w:val="4"/>
        </w:numPr>
        <w:spacing w:after="120"/>
        <w:ind w:left="357" w:hanging="357"/>
        <w:contextualSpacing w:val="0"/>
        <w:rPr>
          <w:rFonts w:ascii="Times New Roman" w:hAnsi="Times New Roman"/>
          <w:sz w:val="24"/>
          <w:szCs w:val="24"/>
        </w:rPr>
      </w:pPr>
      <w:r w:rsidRPr="00CB05AA">
        <w:rPr>
          <w:rFonts w:ascii="Times New Roman" w:hAnsi="Times New Roman"/>
          <w:b/>
          <w:sz w:val="24"/>
          <w:szCs w:val="24"/>
        </w:rPr>
        <w:t>Warunki udziału w postępowaniu, podstawy wykluczenia z postępowania</w:t>
      </w:r>
    </w:p>
    <w:p w14:paraId="38A20438" w14:textId="01C819CA" w:rsid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w:t>
      </w:r>
    </w:p>
    <w:p w14:paraId="0BBF539E" w14:textId="77777777" w:rsidR="002D4AD0" w:rsidRP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Posiadają wiedzę i umiejętności do wykonywania działalności objętej przedmiotem zamówienia oraz dysponujemy potencjałem technicznym i osobowym umożliwiającym realizacje zamówienia.</w:t>
      </w:r>
    </w:p>
    <w:p w14:paraId="7491FD39" w14:textId="45F77D02" w:rsid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Znajdują się w sytuacji ekonomicznej i finansowej umożliwiającej wykonanie zamówienia.</w:t>
      </w:r>
    </w:p>
    <w:p w14:paraId="7E4532CF" w14:textId="7608CD73" w:rsidR="00D90E19" w:rsidRPr="002D4AD0" w:rsidRDefault="00D90E19" w:rsidP="00D37B13">
      <w:pPr>
        <w:pStyle w:val="Akapitzlist"/>
        <w:numPr>
          <w:ilvl w:val="1"/>
          <w:numId w:val="4"/>
        </w:numPr>
        <w:spacing w:after="120"/>
        <w:ind w:left="426"/>
        <w:contextualSpacing w:val="0"/>
        <w:jc w:val="both"/>
        <w:rPr>
          <w:rFonts w:ascii="Times New Roman" w:hAnsi="Times New Roman"/>
          <w:sz w:val="28"/>
          <w:szCs w:val="28"/>
        </w:rPr>
      </w:pPr>
      <w:r w:rsidRPr="002D4AD0">
        <w:rPr>
          <w:rFonts w:ascii="Times New Roman" w:hAnsi="Times New Roman"/>
          <w:sz w:val="24"/>
          <w:szCs w:val="24"/>
        </w:rPr>
        <w:t xml:space="preserve">Zamówienie nie może zostać udzielone podmiotom powiązanym z Zamawiającym osobowo lub kapitałowo. Przez powiązania kapitałowe lub osobowe rozumie się wzajemne powiązania między Zamawiającym lub osobami upoważnionymi do zaciągania </w:t>
      </w:r>
      <w:r w:rsidRPr="002D4AD0">
        <w:rPr>
          <w:rFonts w:ascii="Times New Roman" w:hAnsi="Times New Roman"/>
          <w:sz w:val="24"/>
          <w:szCs w:val="24"/>
        </w:rPr>
        <w:lastRenderedPageBreak/>
        <w:t>zobowiązań w imieniu Zamawiającego lub osobami wykonującymi w imieniu Zamawiającego czynności związane z przygotowaniem i przeprowadzeniem procedury wyboru wykonawcy a wykonawcą, polegające w szczególności na:</w:t>
      </w:r>
    </w:p>
    <w:p w14:paraId="3FBB188C" w14:textId="07164082"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uczestniczeniu w spółce jako wspólnik spółki cywilnej lub spółki osobowej; </w:t>
      </w:r>
    </w:p>
    <w:p w14:paraId="07A99BB0" w14:textId="152D266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posiadaniu co najmniej 10 % udziałów lub akcji;</w:t>
      </w:r>
    </w:p>
    <w:p w14:paraId="10C666D6" w14:textId="13D662F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pełnieniu funkcji członka organu nadzorczego lub zarządzającego, prokurenta, pełnomocnika; </w:t>
      </w:r>
    </w:p>
    <w:p w14:paraId="0EDD90B7" w14:textId="75C667A4" w:rsidR="009E238E" w:rsidRPr="002D4AD0"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pozostawaniu w związku małżeńskim, w stosunku pokrewieństwa lub powinowactwa w linii prostej, pokrewieństwa drugiego stopnia lub powinowactwa drugiego stopnia w linii bocznej lub w stosunku przysposobienia, opieki lub kurateli.</w:t>
      </w:r>
    </w:p>
    <w:p w14:paraId="5AD2D5BE" w14:textId="77777777"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 nie podlegają wykluczeniu na podstawie Art. 7 ust.1 ustawy z dnia 13 kwietnia 2022 r. o szczególnych rozwiązaniach w zakresie przeciwdziałania wspieraniu agresji na Ukrainę oraz służących ochronie bezpieczeństwa narodowego (Dz. U. poz. 835).</w:t>
      </w:r>
    </w:p>
    <w:p w14:paraId="1C85C5BC" w14:textId="7D8937CE"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 xml:space="preserve">W celu potwierdzenia spełnienia warunków opisanych w pkt 3.2 i 3.3 Wykonawca musi złożyć oświadczenia o braku podstaw do wykluczenia z postępowania o udzielenie zamówienia w okolicznościach, o których mowa powyżej – wzór oświadczenia stanowi Załącznik nr </w:t>
      </w:r>
      <w:r w:rsidR="00D37B13">
        <w:rPr>
          <w:rFonts w:ascii="Times New Roman" w:hAnsi="Times New Roman"/>
          <w:sz w:val="24"/>
          <w:szCs w:val="24"/>
        </w:rPr>
        <w:t>4</w:t>
      </w:r>
      <w:r w:rsidRPr="002D4AD0">
        <w:rPr>
          <w:rFonts w:ascii="Times New Roman" w:hAnsi="Times New Roman"/>
          <w:sz w:val="24"/>
          <w:szCs w:val="24"/>
        </w:rPr>
        <w:t xml:space="preserve"> do zapytania.</w:t>
      </w:r>
    </w:p>
    <w:p w14:paraId="3000064A" w14:textId="77777777" w:rsidR="002D4AD0" w:rsidRDefault="002D4AD0" w:rsidP="00ED093C">
      <w:pPr>
        <w:jc w:val="both"/>
      </w:pPr>
    </w:p>
    <w:p w14:paraId="3A018006" w14:textId="56C7489E" w:rsidR="00D90E19" w:rsidRPr="009E238E" w:rsidRDefault="00D90E19" w:rsidP="009E238E">
      <w:pPr>
        <w:pStyle w:val="Akapitzlist"/>
        <w:numPr>
          <w:ilvl w:val="0"/>
          <w:numId w:val="4"/>
        </w:numPr>
        <w:spacing w:after="120"/>
        <w:rPr>
          <w:rFonts w:ascii="Times New Roman" w:hAnsi="Times New Roman"/>
          <w:sz w:val="28"/>
          <w:szCs w:val="28"/>
        </w:rPr>
      </w:pPr>
      <w:r w:rsidRPr="009E238E">
        <w:rPr>
          <w:rFonts w:ascii="Times New Roman" w:hAnsi="Times New Roman"/>
          <w:b/>
          <w:sz w:val="24"/>
          <w:szCs w:val="24"/>
        </w:rPr>
        <w:t>Okres realizacji prac</w:t>
      </w:r>
    </w:p>
    <w:p w14:paraId="2B8794BA" w14:textId="09EE879D" w:rsidR="00D90E19" w:rsidRPr="00D90E19" w:rsidRDefault="00D90E19" w:rsidP="00D90E19">
      <w:pPr>
        <w:spacing w:after="120"/>
      </w:pPr>
      <w:r w:rsidRPr="00D90E19">
        <w:t xml:space="preserve">Wymagany maksymalny termin wykonania Zamówienia - do </w:t>
      </w:r>
      <w:r w:rsidR="008250F5">
        <w:t>21</w:t>
      </w:r>
      <w:r w:rsidR="00E75F3D">
        <w:t xml:space="preserve"> dni kalendarzowych od dnia podpisania umowy z Wykonawcą.</w:t>
      </w:r>
    </w:p>
    <w:p w14:paraId="447468ED" w14:textId="3023D3FB" w:rsidR="009E238E" w:rsidRDefault="009E238E" w:rsidP="00ED093C">
      <w:pPr>
        <w:rPr>
          <w:b/>
        </w:rPr>
      </w:pPr>
    </w:p>
    <w:p w14:paraId="0835D1E1" w14:textId="2BD197D3" w:rsidR="00D90E19" w:rsidRPr="009E238E" w:rsidRDefault="00D90E19" w:rsidP="00281270">
      <w:pPr>
        <w:pStyle w:val="Akapitzlist"/>
        <w:numPr>
          <w:ilvl w:val="0"/>
          <w:numId w:val="4"/>
        </w:numPr>
        <w:spacing w:after="120"/>
        <w:ind w:left="357" w:hanging="357"/>
        <w:contextualSpacing w:val="0"/>
        <w:rPr>
          <w:rFonts w:ascii="Times New Roman" w:hAnsi="Times New Roman"/>
          <w:sz w:val="24"/>
          <w:szCs w:val="24"/>
        </w:rPr>
      </w:pPr>
      <w:r w:rsidRPr="009E238E">
        <w:rPr>
          <w:rFonts w:ascii="Times New Roman" w:hAnsi="Times New Roman"/>
          <w:b/>
          <w:sz w:val="24"/>
          <w:szCs w:val="24"/>
        </w:rPr>
        <w:t>Przygotowanie oferty</w:t>
      </w:r>
    </w:p>
    <w:p w14:paraId="59131D0E" w14:textId="77777777" w:rsidR="00D90E19" w:rsidRPr="00D90E19" w:rsidRDefault="00D90E19" w:rsidP="00D90E19">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Wymagania podstawowe</w:t>
      </w:r>
    </w:p>
    <w:p w14:paraId="4D4E92B4" w14:textId="4D0964C6"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Każdy Wykonawca może złożyć tylko jedną ofertę</w:t>
      </w:r>
      <w:r w:rsidR="009E238E">
        <w:rPr>
          <w:lang w:eastAsia="en-US"/>
        </w:rPr>
        <w:t xml:space="preserve"> </w:t>
      </w:r>
      <w:r w:rsidR="009E238E" w:rsidRPr="009E238E">
        <w:rPr>
          <w:lang w:eastAsia="en-US"/>
        </w:rPr>
        <w:t>na wybraną jedną</w:t>
      </w:r>
      <w:r w:rsidR="008136C2">
        <w:rPr>
          <w:lang w:eastAsia="en-US"/>
        </w:rPr>
        <w:t xml:space="preserve"> lub</w:t>
      </w:r>
      <w:r w:rsidR="009E238E" w:rsidRPr="009E238E">
        <w:rPr>
          <w:lang w:eastAsia="en-US"/>
        </w:rPr>
        <w:t xml:space="preserve"> dwie części zamówienia</w:t>
      </w:r>
      <w:r w:rsidRPr="00D90E19">
        <w:rPr>
          <w:lang w:eastAsia="en-US"/>
        </w:rPr>
        <w:t>.</w:t>
      </w:r>
    </w:p>
    <w:p w14:paraId="5A5EDD74"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Ofertę należy przygotować ściśle według wymagań określonych w niniejszym Zapytaniu ofertowym.</w:t>
      </w:r>
    </w:p>
    <w:p w14:paraId="046291B9"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Oferta musi być podpisana przez osoby upoważnione do reprezentowania Wykonawcy. W przypadku, gdy formularz ofertowy lub załączone do niego dokumenty są podpisane przez osobę, której umocowanie do reprezentowania Wykonawcy nie wynika z danych pozyskanych przez Zamawiającego z ogólnodostępnych baz danych jak KRS lub </w:t>
      </w:r>
      <w:proofErr w:type="spellStart"/>
      <w:r w:rsidRPr="00D90E19">
        <w:rPr>
          <w:lang w:eastAsia="en-US"/>
        </w:rPr>
        <w:t>CEiDG</w:t>
      </w:r>
      <w:proofErr w:type="spellEnd"/>
      <w:r w:rsidRPr="00D90E19">
        <w:rPr>
          <w:lang w:eastAsia="en-US"/>
        </w:rPr>
        <w:t>, należy załączyć do oferty pełnomocnictwo złożone w formie oryginału lub w formie notarialnie poświadczonego odpisu pełnomocnictwa.</w:t>
      </w:r>
    </w:p>
    <w:p w14:paraId="547D0CDE"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Wzory załączników dołączonych do niniejszego Zapytania ofertowego powinny zostać wypełnione przez Wykonawcę i dołączone do oferty bądź też przygotowane przez </w:t>
      </w:r>
      <w:r w:rsidRPr="00D90E19">
        <w:rPr>
          <w:lang w:eastAsia="en-US"/>
        </w:rPr>
        <w:lastRenderedPageBreak/>
        <w:t xml:space="preserve">Wykonawcę w formie zgodnej z podanymi wzorami i złożone na właściwym etapie postępowania – zgodnie z postanowieniami Zapytania ofertowego.    </w:t>
      </w:r>
    </w:p>
    <w:p w14:paraId="5C63965C"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We wszystkich przypadkach, gdzie jest mowa o pieczątkach, Zamawiający dopuszcza złożenie czytelnego podpisu o treści pieczęci zawierającego co najmniej oznaczenie nazwy firmy i adresu. </w:t>
      </w:r>
    </w:p>
    <w:p w14:paraId="738C2EF8"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Wykonawca ponosi wszelkie koszty związane z przygotowaniem i złożeniem oferty. </w:t>
      </w:r>
    </w:p>
    <w:p w14:paraId="63F2E158" w14:textId="77777777" w:rsidR="00D90E19" w:rsidRPr="00D90E19" w:rsidRDefault="00D90E19" w:rsidP="00D37B13">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Forma oferty</w:t>
      </w:r>
    </w:p>
    <w:p w14:paraId="77BBD38B"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Oferta musi być sporządzona w języku polskim, w 1 egzemplarzu, mieć formę pisemną.</w:t>
      </w:r>
    </w:p>
    <w:p w14:paraId="7BAF6EE2"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Stosowne wypełnienia we wzorach dokumentów stanowiących załączniki do niniejszego Zapytania ofertowego i wchodzących następnie w skład oferty mogą być dokonane komputerowo, maszynowo lub ręcznie.</w:t>
      </w:r>
    </w:p>
    <w:p w14:paraId="143DC9D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Całość oferty powinna być złożona w formie uniemożliwiającej jej przypadkowe zdekompletowanie.</w:t>
      </w:r>
    </w:p>
    <w:p w14:paraId="2174183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 interesie Wykonawcy zaleca się, aby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F555F75"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010ED615" w14:textId="33169B19" w:rsid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Dokumenty wchodzące w skład oferty mogą być przedstawiane w formie oryginałów </w:t>
      </w:r>
      <w:r w:rsidRPr="00D90E19">
        <w:rPr>
          <w:lang w:eastAsia="en-US"/>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0548CF33" w14:textId="173EC97C" w:rsidR="009E238E" w:rsidRDefault="009E238E" w:rsidP="00D37B13">
      <w:pPr>
        <w:numPr>
          <w:ilvl w:val="1"/>
          <w:numId w:val="5"/>
        </w:numPr>
        <w:suppressAutoHyphens w:val="0"/>
        <w:spacing w:after="120" w:line="276" w:lineRule="auto"/>
        <w:ind w:left="567" w:hanging="567"/>
        <w:jc w:val="both"/>
        <w:rPr>
          <w:lang w:eastAsia="en-US"/>
        </w:rPr>
      </w:pPr>
      <w:r w:rsidRPr="009E238E">
        <w:rPr>
          <w:lang w:eastAsia="en-US"/>
        </w:rPr>
        <w:t>Zamawiający dopuszcza składanie ofert częściowych zgodnie z podziałem przedmiotu zamówienia na części w pkt. 1 Zapytania.</w:t>
      </w:r>
    </w:p>
    <w:p w14:paraId="5EC45743" w14:textId="77777777" w:rsidR="009E238E" w:rsidRDefault="009E238E" w:rsidP="009E238E">
      <w:pPr>
        <w:suppressAutoHyphens w:val="0"/>
        <w:spacing w:line="276" w:lineRule="auto"/>
        <w:jc w:val="both"/>
        <w:rPr>
          <w:lang w:eastAsia="en-US"/>
        </w:rPr>
      </w:pPr>
    </w:p>
    <w:p w14:paraId="57B8C1AE" w14:textId="445334D4" w:rsidR="00D90E19" w:rsidRPr="009E238E" w:rsidRDefault="00D90E19" w:rsidP="00281270">
      <w:pPr>
        <w:numPr>
          <w:ilvl w:val="0"/>
          <w:numId w:val="5"/>
        </w:numPr>
        <w:suppressAutoHyphens w:val="0"/>
        <w:spacing w:after="120" w:line="276" w:lineRule="auto"/>
        <w:ind w:left="357" w:hanging="357"/>
        <w:jc w:val="both"/>
        <w:rPr>
          <w:lang w:eastAsia="en-US"/>
        </w:rPr>
      </w:pPr>
      <w:r w:rsidRPr="009E238E">
        <w:rPr>
          <w:b/>
        </w:rPr>
        <w:t>Wykaz oświadczeń lub dokumentów, jakie mają dostarczyć Wykonawcy potwierdzających spełnianie warunków udziału w postępowaniu oraz brak podstaw wykluczenia.</w:t>
      </w:r>
    </w:p>
    <w:p w14:paraId="2D777D16" w14:textId="12D7CFE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bCs/>
          <w:color w:val="000000"/>
          <w:lang w:eastAsia="en-US"/>
        </w:rPr>
        <w:t>W zakresie spełniania warunków udziału w postępowaniu: podpisane Oświadczenie Wy</w:t>
      </w:r>
      <w:r>
        <w:rPr>
          <w:bCs/>
          <w:color w:val="000000"/>
          <w:lang w:eastAsia="en-US"/>
        </w:rPr>
        <w:t>k</w:t>
      </w:r>
      <w:r w:rsidRPr="00D90E19">
        <w:rPr>
          <w:bCs/>
          <w:color w:val="000000"/>
          <w:lang w:eastAsia="en-US"/>
        </w:rPr>
        <w:t xml:space="preserve">onawcy (według wzoru stanowiącego załącznik nr </w:t>
      </w:r>
      <w:r w:rsidR="00281270">
        <w:rPr>
          <w:bCs/>
          <w:color w:val="000000"/>
          <w:lang w:eastAsia="en-US"/>
        </w:rPr>
        <w:t>4</w:t>
      </w:r>
      <w:r w:rsidRPr="00D90E19">
        <w:rPr>
          <w:bCs/>
          <w:color w:val="000000"/>
          <w:lang w:eastAsia="en-US"/>
        </w:rPr>
        <w:t xml:space="preserve"> do Zapytania ofertowego).</w:t>
      </w:r>
    </w:p>
    <w:p w14:paraId="5C0671FC" w14:textId="7777777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lang w:eastAsia="en-US"/>
        </w:rPr>
        <w:lastRenderedPageBreak/>
        <w:t xml:space="preserve"> Inne niezbędne dokumenty, które Wykonawca ubiegający się zamówienie zobowiązany jest złożyć wraz z ofertą:</w:t>
      </w:r>
    </w:p>
    <w:p w14:paraId="7E4FA4D6" w14:textId="1046977F" w:rsidR="00D90E19" w:rsidRPr="00D90E19" w:rsidRDefault="00D90E19" w:rsidP="00D90E19">
      <w:pPr>
        <w:numPr>
          <w:ilvl w:val="0"/>
          <w:numId w:val="6"/>
        </w:numPr>
        <w:suppressAutoHyphens w:val="0"/>
        <w:spacing w:line="276" w:lineRule="auto"/>
        <w:jc w:val="both"/>
        <w:rPr>
          <w:lang w:eastAsia="en-US"/>
        </w:rPr>
      </w:pPr>
      <w:r w:rsidRPr="00D90E19">
        <w:rPr>
          <w:lang w:eastAsia="en-US"/>
        </w:rPr>
        <w:t>Wypełniony i podpisany Formularz oferty (</w:t>
      </w:r>
      <w:r w:rsidRPr="00D90E19">
        <w:rPr>
          <w:bCs/>
          <w:iCs/>
          <w:lang w:eastAsia="en-US"/>
        </w:rPr>
        <w:t xml:space="preserve">według wzoru stanowiącego </w:t>
      </w:r>
      <w:r w:rsidRPr="00D90E19">
        <w:rPr>
          <w:b/>
          <w:bCs/>
          <w:iCs/>
          <w:lang w:eastAsia="en-US"/>
        </w:rPr>
        <w:t xml:space="preserve">załącznik nr </w:t>
      </w:r>
      <w:r w:rsidR="00281270">
        <w:rPr>
          <w:b/>
          <w:bCs/>
          <w:iCs/>
          <w:lang w:eastAsia="en-US"/>
        </w:rPr>
        <w:t>2</w:t>
      </w:r>
      <w:r w:rsidRPr="00D90E19">
        <w:rPr>
          <w:b/>
          <w:bCs/>
          <w:iCs/>
          <w:lang w:eastAsia="en-US"/>
        </w:rPr>
        <w:t xml:space="preserve"> do Zapytania ofertowego</w:t>
      </w:r>
      <w:r w:rsidRPr="00D90E19">
        <w:rPr>
          <w:lang w:eastAsia="en-US"/>
        </w:rPr>
        <w:t>);</w:t>
      </w:r>
    </w:p>
    <w:p w14:paraId="652A92FA" w14:textId="773E1B3F" w:rsidR="00D90E19" w:rsidRPr="008F6303" w:rsidRDefault="00D90E19" w:rsidP="00D90E19">
      <w:pPr>
        <w:numPr>
          <w:ilvl w:val="0"/>
          <w:numId w:val="6"/>
        </w:numPr>
        <w:suppressAutoHyphens w:val="0"/>
        <w:spacing w:line="276" w:lineRule="auto"/>
        <w:jc w:val="both"/>
        <w:rPr>
          <w:u w:val="single"/>
          <w:lang w:eastAsia="en-US"/>
        </w:rPr>
      </w:pPr>
      <w:r w:rsidRPr="00D90E19">
        <w:rPr>
          <w:lang w:eastAsia="en-US"/>
        </w:rPr>
        <w:t xml:space="preserve">Wypełniony i podpisany Formularz – Opis przedmiotu oferty (według wzoru stanowiącego </w:t>
      </w:r>
      <w:r w:rsidRPr="00D90E19">
        <w:rPr>
          <w:b/>
          <w:lang w:eastAsia="en-US"/>
        </w:rPr>
        <w:t xml:space="preserve">załącznik nr </w:t>
      </w:r>
      <w:r w:rsidR="00281270">
        <w:rPr>
          <w:b/>
          <w:lang w:eastAsia="en-US"/>
        </w:rPr>
        <w:t>3</w:t>
      </w:r>
      <w:r w:rsidRPr="00D90E19">
        <w:rPr>
          <w:b/>
          <w:lang w:eastAsia="en-US"/>
        </w:rPr>
        <w:t xml:space="preserve"> do Zapytania ofertowego</w:t>
      </w:r>
      <w:r w:rsidRPr="00D90E19">
        <w:rPr>
          <w:lang w:eastAsia="en-US"/>
        </w:rPr>
        <w:t>)</w:t>
      </w:r>
      <w:r w:rsidR="00443783">
        <w:rPr>
          <w:lang w:eastAsia="en-US"/>
        </w:rPr>
        <w:t>;</w:t>
      </w:r>
      <w:r w:rsidRPr="008F6303">
        <w:rPr>
          <w:u w:val="single"/>
          <w:lang w:eastAsia="en-US"/>
        </w:rPr>
        <w:t xml:space="preserve"> </w:t>
      </w:r>
    </w:p>
    <w:p w14:paraId="471E71FF" w14:textId="396803E0" w:rsidR="00D90E19" w:rsidRDefault="00D90E19" w:rsidP="00D90E19">
      <w:pPr>
        <w:numPr>
          <w:ilvl w:val="0"/>
          <w:numId w:val="6"/>
        </w:numPr>
        <w:suppressAutoHyphens w:val="0"/>
        <w:spacing w:line="276" w:lineRule="auto"/>
        <w:jc w:val="both"/>
        <w:rPr>
          <w:lang w:eastAsia="en-US"/>
        </w:rPr>
      </w:pPr>
      <w:r w:rsidRPr="00D90E19">
        <w:rPr>
          <w:lang w:eastAsia="en-US"/>
        </w:rPr>
        <w:t xml:space="preserve">Stosowne </w:t>
      </w:r>
      <w:r w:rsidRPr="00D90E19">
        <w:rPr>
          <w:noProof/>
          <w:lang w:eastAsia="en-US"/>
        </w:rPr>
        <w:t>Pełnomocnictwo(a) - w przypadku, gdy upoważnienie do podpisania oferty nie wynika bezpośrednio z odpisu z właściwego rejestru albo zaświadczenia o wpisie do ewidencji działalności gospodarczej.</w:t>
      </w:r>
    </w:p>
    <w:p w14:paraId="66696EA8" w14:textId="75C70B67" w:rsidR="00281270" w:rsidRDefault="00281270" w:rsidP="00ED093C">
      <w:pPr>
        <w:suppressAutoHyphens w:val="0"/>
        <w:spacing w:line="276" w:lineRule="auto"/>
        <w:jc w:val="both"/>
        <w:rPr>
          <w:noProof/>
          <w:lang w:eastAsia="en-US"/>
        </w:rPr>
      </w:pPr>
    </w:p>
    <w:p w14:paraId="41E7BC3F" w14:textId="400EFCBB" w:rsidR="00D90E19" w:rsidRPr="00281270" w:rsidRDefault="00D90E19" w:rsidP="00281270">
      <w:pPr>
        <w:numPr>
          <w:ilvl w:val="0"/>
          <w:numId w:val="5"/>
        </w:numPr>
        <w:suppressAutoHyphens w:val="0"/>
        <w:spacing w:after="120" w:line="276" w:lineRule="auto"/>
        <w:ind w:left="357" w:hanging="357"/>
        <w:jc w:val="both"/>
        <w:rPr>
          <w:lang w:eastAsia="en-US"/>
        </w:rPr>
      </w:pPr>
      <w:r w:rsidRPr="00281270">
        <w:rPr>
          <w:b/>
        </w:rPr>
        <w:t>Informacje o sposobie porozumiewania się zamawiającego z wykonawcami oraz przekazywania oświadczeń lub dokumentów, a także wskazanie osób uprawnionych do porozumiewania się z wykonawcami</w:t>
      </w:r>
    </w:p>
    <w:p w14:paraId="52246DD9" w14:textId="77777777" w:rsidR="00D90E19" w:rsidRPr="00D90E19" w:rsidRDefault="00D90E19" w:rsidP="00D90E19">
      <w:pPr>
        <w:pStyle w:val="Akapitzlist"/>
        <w:numPr>
          <w:ilvl w:val="0"/>
          <w:numId w:val="7"/>
        </w:numPr>
        <w:spacing w:after="120"/>
        <w:contextualSpacing w:val="0"/>
        <w:jc w:val="both"/>
        <w:rPr>
          <w:rFonts w:ascii="Times New Roman" w:eastAsia="Times New Roman" w:hAnsi="Times New Roman"/>
          <w:vanish/>
          <w:sz w:val="24"/>
          <w:szCs w:val="24"/>
        </w:rPr>
      </w:pPr>
    </w:p>
    <w:p w14:paraId="730E9537" w14:textId="690391F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Informacje dotyczące przedmiotu zamówienia można uzyskać osobiście w siedzibie zamawiającego – SAMODZIELNY PUBLICZNY ZAKŁAD OPIEKI ZDROWOTNEJ MIEJSKI OŚRODEK ZDROWIA W ZIELONCE, </w:t>
      </w:r>
      <w:r>
        <w:rPr>
          <w:lang w:eastAsia="en-US"/>
        </w:rPr>
        <w:t>u</w:t>
      </w:r>
      <w:r w:rsidRPr="00D90E19">
        <w:rPr>
          <w:lang w:eastAsia="en-US"/>
        </w:rPr>
        <w:t xml:space="preserve">l. A. Mickiewicza 18, 05-220 Zielonka lub telefonicznie pod numerem tel.: </w:t>
      </w:r>
      <w:r w:rsidR="00B52800">
        <w:rPr>
          <w:lang w:eastAsia="en-US"/>
        </w:rPr>
        <w:t>22 76 35 790</w:t>
      </w:r>
      <w:r w:rsidRPr="00D90E19">
        <w:rPr>
          <w:lang w:eastAsia="en-US"/>
        </w:rPr>
        <w:t xml:space="preserve"> lub email na adres</w:t>
      </w:r>
      <w:r>
        <w:rPr>
          <w:lang w:eastAsia="en-US"/>
        </w:rPr>
        <w:t xml:space="preserve">: </w:t>
      </w:r>
      <w:r w:rsidR="00B52800">
        <w:rPr>
          <w:lang w:eastAsia="en-US"/>
        </w:rPr>
        <w:t>pawel.piasecki@spzozzielonka.pl</w:t>
      </w:r>
    </w:p>
    <w:p w14:paraId="117F5871" w14:textId="15E66CB1" w:rsidR="00D90E19" w:rsidRPr="00D90E19" w:rsidRDefault="00D90E19" w:rsidP="00D90E19">
      <w:pPr>
        <w:suppressAutoHyphens w:val="0"/>
        <w:spacing w:after="120" w:line="276" w:lineRule="auto"/>
        <w:ind w:left="567"/>
        <w:jc w:val="both"/>
        <w:rPr>
          <w:lang w:eastAsia="en-US"/>
        </w:rPr>
      </w:pPr>
      <w:r w:rsidRPr="00D90E19">
        <w:rPr>
          <w:lang w:eastAsia="en-US"/>
        </w:rPr>
        <w:t xml:space="preserve">Osobą uprawnioną do kontaktów z wykonawcami jest </w:t>
      </w:r>
      <w:r w:rsidR="00B52800">
        <w:rPr>
          <w:lang w:eastAsia="en-US"/>
        </w:rPr>
        <w:t>Paweł Piasecki.</w:t>
      </w:r>
    </w:p>
    <w:p w14:paraId="5D70AB75" w14:textId="65BB4049"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Wykonawcy w ramach niniejszego postępowania mogą zadawać pytania poprzez e-mail</w:t>
      </w:r>
      <w:r>
        <w:rPr>
          <w:lang w:eastAsia="en-US"/>
        </w:rPr>
        <w:t xml:space="preserve">: </w:t>
      </w:r>
      <w:r w:rsidR="00B52800">
        <w:rPr>
          <w:lang w:eastAsia="en-US"/>
        </w:rPr>
        <w:t>pawel.piasecki@spzozzielonka.pl</w:t>
      </w:r>
    </w:p>
    <w:p w14:paraId="466EA17D" w14:textId="77777777"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3DA8A052" w14:textId="77777777" w:rsid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W niniejszym postępowaniu oświadczenia, wnioski, zawiadomienia oraz informacje Zamawiający i Wykonawcy przekazują pisemnie lub pocztą elektroniczną. </w:t>
      </w:r>
    </w:p>
    <w:p w14:paraId="7A310052" w14:textId="32F35FA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Wszelkie zmiany treści Zapytania ofertowego, jak i wyjaśnienia treści Zapytania ofertowego, Zamawiający zamieszczać będzie na swojej stronie internetowej </w:t>
      </w:r>
      <w:hyperlink r:id="rId8" w:history="1">
        <w:r w:rsidRPr="00D90E19">
          <w:rPr>
            <w:color w:val="0066CC"/>
            <w:u w:val="single"/>
            <w:lang w:eastAsia="en-US"/>
          </w:rPr>
          <w:t>http://www.spzozzielonka.pl</w:t>
        </w:r>
      </w:hyperlink>
      <w:r w:rsidRPr="00D90E19">
        <w:rPr>
          <w:lang w:eastAsia="en-US"/>
        </w:rPr>
        <w:t>.</w:t>
      </w:r>
    </w:p>
    <w:p w14:paraId="3D8EF779" w14:textId="3493AEB4" w:rsidR="00281270" w:rsidRDefault="00281270" w:rsidP="00ED093C">
      <w:pPr>
        <w:spacing w:before="120"/>
        <w:rPr>
          <w:b/>
        </w:rPr>
      </w:pPr>
    </w:p>
    <w:p w14:paraId="268271FD" w14:textId="2EAA0599" w:rsidR="00D90E19" w:rsidRPr="00281270" w:rsidRDefault="00D90E19" w:rsidP="00281270">
      <w:pPr>
        <w:numPr>
          <w:ilvl w:val="0"/>
          <w:numId w:val="5"/>
        </w:numPr>
        <w:suppressAutoHyphens w:val="0"/>
        <w:spacing w:after="120" w:line="276" w:lineRule="auto"/>
        <w:jc w:val="both"/>
        <w:rPr>
          <w:lang w:eastAsia="en-US"/>
        </w:rPr>
      </w:pPr>
      <w:r w:rsidRPr="00281270">
        <w:rPr>
          <w:b/>
        </w:rPr>
        <w:t>Miejsce i termin składania i otwarcia ofert.</w:t>
      </w:r>
    </w:p>
    <w:p w14:paraId="40253FDA" w14:textId="77777777" w:rsidR="00D90E19" w:rsidRPr="00D90E19" w:rsidRDefault="00D90E19" w:rsidP="003019D7">
      <w:pPr>
        <w:numPr>
          <w:ilvl w:val="1"/>
          <w:numId w:val="8"/>
        </w:numPr>
        <w:suppressAutoHyphens w:val="0"/>
        <w:spacing w:after="120" w:line="276" w:lineRule="auto"/>
        <w:ind w:left="567" w:hanging="567"/>
        <w:jc w:val="both"/>
        <w:rPr>
          <w:b/>
          <w:lang w:eastAsia="en-US"/>
        </w:rPr>
      </w:pPr>
      <w:r w:rsidRPr="00D90E19">
        <w:rPr>
          <w:lang w:eastAsia="en-US"/>
        </w:rPr>
        <w:t xml:space="preserve">Ofertę należy złożyć w jeden z następujących sposobów (form): </w:t>
      </w:r>
    </w:p>
    <w:p w14:paraId="700F5A18" w14:textId="4AA666F9"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 xml:space="preserve">W postaci papierowej w siedzibie Zamawiającego, SAMODZIELNY PUBLICZNY ZAKŁAD OPIEKI ZDROWOTNEJ MIEJSKI OŚRODEK ZDROWIA W ZIELONCE, ul. A. Mickiewicza 18, 05-220 Zielonka; </w:t>
      </w:r>
    </w:p>
    <w:p w14:paraId="18004B00" w14:textId="77777777"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lastRenderedPageBreak/>
        <w:t>w postaci elektronicznej przesłać mailem (skany podpisanych dokumentów) na adres: moz_zielonka@wp.pl;</w:t>
      </w:r>
    </w:p>
    <w:p w14:paraId="5E49F146" w14:textId="05E0AAE3" w:rsidR="00D90E19" w:rsidRPr="00D90E19" w:rsidRDefault="00D90E19" w:rsidP="003019D7">
      <w:pPr>
        <w:suppressAutoHyphens w:val="0"/>
        <w:spacing w:after="120" w:line="276" w:lineRule="auto"/>
        <w:ind w:left="567"/>
        <w:jc w:val="both"/>
        <w:rPr>
          <w:b/>
          <w:lang w:eastAsia="en-US"/>
        </w:rPr>
      </w:pPr>
      <w:r w:rsidRPr="00D90E19">
        <w:rPr>
          <w:lang w:eastAsia="en-US"/>
        </w:rPr>
        <w:t xml:space="preserve">w nieprzekraczalnym terminie do </w:t>
      </w:r>
      <w:r w:rsidRPr="00961774">
        <w:rPr>
          <w:lang w:eastAsia="en-US"/>
        </w:rPr>
        <w:t>dnia</w:t>
      </w:r>
      <w:r w:rsidR="009216E8">
        <w:rPr>
          <w:lang w:eastAsia="en-US"/>
        </w:rPr>
        <w:t xml:space="preserve"> </w:t>
      </w:r>
      <w:r w:rsidR="009216E8" w:rsidRPr="009216E8">
        <w:rPr>
          <w:b/>
          <w:bCs/>
          <w:lang w:eastAsia="en-US"/>
        </w:rPr>
        <w:t>25.09</w:t>
      </w:r>
      <w:r w:rsidR="006F0A66">
        <w:rPr>
          <w:b/>
          <w:lang w:eastAsia="en-US"/>
        </w:rPr>
        <w:t>.</w:t>
      </w:r>
      <w:r w:rsidRPr="00D90E19">
        <w:rPr>
          <w:b/>
          <w:lang w:eastAsia="en-US"/>
        </w:rPr>
        <w:t>2023 r. do godziny 10:00.</w:t>
      </w:r>
    </w:p>
    <w:p w14:paraId="55BA060F" w14:textId="77777777" w:rsidR="00D90E19" w:rsidRPr="00D90E19" w:rsidRDefault="00D90E19" w:rsidP="00D90E19">
      <w:pPr>
        <w:numPr>
          <w:ilvl w:val="1"/>
          <w:numId w:val="8"/>
        </w:numPr>
        <w:suppressAutoHyphens w:val="0"/>
        <w:spacing w:after="120" w:line="276" w:lineRule="auto"/>
        <w:ind w:left="567" w:hanging="567"/>
        <w:jc w:val="both"/>
        <w:rPr>
          <w:lang w:eastAsia="en-US"/>
        </w:rPr>
      </w:pPr>
      <w:r w:rsidRPr="00D90E19">
        <w:rPr>
          <w:lang w:eastAsia="en-US"/>
        </w:rPr>
        <w:t>Ofertę należy złożyć w nieprzejrzystej, zabezpieczonej przed otwarciem kopercie (paczce). Kopertę (paczkę) należy opisać następująco:</w:t>
      </w:r>
    </w:p>
    <w:p w14:paraId="5C876269" w14:textId="77777777" w:rsidR="00D90E19" w:rsidRPr="00D90E19" w:rsidRDefault="00D90E19" w:rsidP="00D90E19">
      <w:pPr>
        <w:suppressAutoHyphens w:val="0"/>
        <w:spacing w:before="120" w:line="276" w:lineRule="auto"/>
        <w:jc w:val="center"/>
        <w:rPr>
          <w:b/>
          <w:bCs/>
          <w:lang w:eastAsia="en-US"/>
        </w:rPr>
      </w:pPr>
      <w:r w:rsidRPr="00D90E19">
        <w:rPr>
          <w:b/>
          <w:bCs/>
          <w:lang w:eastAsia="en-US"/>
        </w:rPr>
        <w:t xml:space="preserve">SAMODZIELNY PUBLICZNY ZAKŁAD OPIEKI ZDROWOTNEJ MIEJSKI OŚRODEK ZDROWIA W ZIELONCE </w:t>
      </w:r>
    </w:p>
    <w:p w14:paraId="50D744BD" w14:textId="7B1B640C" w:rsidR="00D90E19" w:rsidRPr="00D90E19" w:rsidRDefault="00D90E19" w:rsidP="00D90E19">
      <w:pPr>
        <w:suppressAutoHyphens w:val="0"/>
        <w:spacing w:line="276" w:lineRule="auto"/>
        <w:jc w:val="center"/>
        <w:rPr>
          <w:b/>
          <w:bCs/>
          <w:lang w:eastAsia="en-US"/>
        </w:rPr>
      </w:pPr>
      <w:r w:rsidRPr="00D90E19">
        <w:rPr>
          <w:b/>
          <w:bCs/>
          <w:lang w:eastAsia="en-US"/>
        </w:rPr>
        <w:t>ul. A. Mickiewicza 18, 05-220 Zielonka</w:t>
      </w:r>
    </w:p>
    <w:p w14:paraId="6D74E465" w14:textId="14EC9C22" w:rsidR="00D90E19" w:rsidRPr="00D90E19" w:rsidRDefault="00D90E19" w:rsidP="00D90E19">
      <w:pPr>
        <w:suppressAutoHyphens w:val="0"/>
        <w:spacing w:line="276" w:lineRule="auto"/>
        <w:jc w:val="center"/>
        <w:rPr>
          <w:b/>
          <w:bCs/>
          <w:color w:val="000000"/>
          <w:lang w:eastAsia="en-US"/>
        </w:rPr>
      </w:pPr>
      <w:r w:rsidRPr="00D90E19">
        <w:rPr>
          <w:b/>
          <w:color w:val="000000"/>
          <w:lang w:eastAsia="en-US"/>
        </w:rPr>
        <w:t>„</w:t>
      </w:r>
      <w:r w:rsidR="00443783" w:rsidRPr="00443783">
        <w:rPr>
          <w:b/>
          <w:lang w:eastAsia="en-US"/>
        </w:rPr>
        <w:t>Rozbudowa systemu gabinetowego</w:t>
      </w:r>
      <w:r w:rsidRPr="00D90E19">
        <w:rPr>
          <w:b/>
          <w:lang w:eastAsia="en-US"/>
        </w:rPr>
        <w:t>”</w:t>
      </w:r>
    </w:p>
    <w:p w14:paraId="386AD973" w14:textId="252860CD" w:rsidR="00D90E19" w:rsidRPr="00D90E19" w:rsidRDefault="00D90E19" w:rsidP="00D90E19">
      <w:pPr>
        <w:suppressAutoHyphens w:val="0"/>
        <w:spacing w:line="276" w:lineRule="auto"/>
        <w:jc w:val="center"/>
        <w:rPr>
          <w:b/>
          <w:bCs/>
          <w:lang w:eastAsia="en-US"/>
        </w:rPr>
      </w:pPr>
      <w:r w:rsidRPr="00D90E19">
        <w:rPr>
          <w:b/>
          <w:bCs/>
          <w:lang w:eastAsia="en-US"/>
        </w:rPr>
        <w:t xml:space="preserve">Nie otwierać przed dniem </w:t>
      </w:r>
      <w:r w:rsidR="009216E8">
        <w:rPr>
          <w:b/>
          <w:lang w:eastAsia="en-US"/>
        </w:rPr>
        <w:t>25.09</w:t>
      </w:r>
      <w:r w:rsidR="006F0A66">
        <w:rPr>
          <w:b/>
          <w:lang w:eastAsia="en-US"/>
        </w:rPr>
        <w:t>.</w:t>
      </w:r>
      <w:r w:rsidR="00961774">
        <w:rPr>
          <w:b/>
          <w:lang w:eastAsia="en-US"/>
        </w:rPr>
        <w:t>2</w:t>
      </w:r>
      <w:r w:rsidRPr="00D90E19">
        <w:rPr>
          <w:b/>
          <w:lang w:eastAsia="en-US"/>
        </w:rPr>
        <w:t xml:space="preserve">023 </w:t>
      </w:r>
      <w:r w:rsidRPr="00D90E19">
        <w:rPr>
          <w:b/>
          <w:bCs/>
          <w:lang w:eastAsia="en-US"/>
        </w:rPr>
        <w:t xml:space="preserve">r., godz. 10:15. </w:t>
      </w:r>
    </w:p>
    <w:p w14:paraId="1C2A34C7" w14:textId="658088D5" w:rsidR="00281270" w:rsidRDefault="00281270" w:rsidP="00ED093C">
      <w:pPr>
        <w:rPr>
          <w:b/>
        </w:rPr>
      </w:pPr>
    </w:p>
    <w:p w14:paraId="128F1DFB" w14:textId="46299142" w:rsidR="00D90E19" w:rsidRPr="00281270" w:rsidRDefault="00D90E19" w:rsidP="00281270">
      <w:pPr>
        <w:numPr>
          <w:ilvl w:val="0"/>
          <w:numId w:val="5"/>
        </w:numPr>
        <w:suppressAutoHyphens w:val="0"/>
        <w:spacing w:after="120" w:line="276" w:lineRule="auto"/>
        <w:jc w:val="both"/>
        <w:rPr>
          <w:lang w:eastAsia="en-US"/>
        </w:rPr>
      </w:pPr>
      <w:r w:rsidRPr="00281270">
        <w:rPr>
          <w:b/>
        </w:rPr>
        <w:t>Opis kryteriów, którymi Zamawiający będzie kierował się przy wyborze oferty, wraz z podaniem wag tych kryteriów i sposobu oceny ofert.</w:t>
      </w:r>
    </w:p>
    <w:p w14:paraId="480CEB90" w14:textId="7C0D488A" w:rsidR="00D90E19" w:rsidRPr="00D90E19" w:rsidRDefault="00807192" w:rsidP="00005741">
      <w:pPr>
        <w:numPr>
          <w:ilvl w:val="1"/>
          <w:numId w:val="10"/>
        </w:numPr>
        <w:suppressAutoHyphens w:val="0"/>
        <w:spacing w:after="120" w:line="276" w:lineRule="auto"/>
        <w:ind w:left="567" w:right="-108" w:hanging="567"/>
        <w:rPr>
          <w:color w:val="000000"/>
          <w:lang w:eastAsia="en-US"/>
        </w:rPr>
      </w:pPr>
      <w:r>
        <w:rPr>
          <w:color w:val="000000"/>
          <w:lang w:eastAsia="en-US"/>
        </w:rPr>
        <w:t>O</w:t>
      </w:r>
      <w:r w:rsidR="00D90E19" w:rsidRPr="00D90E19">
        <w:rPr>
          <w:color w:val="000000"/>
          <w:lang w:eastAsia="en-US"/>
        </w:rPr>
        <w:t>ferty zostaną ocenione przez Zamawiającego w oparciu o następujące kryteria i ich wagi</w:t>
      </w:r>
      <w:r w:rsidR="00072937">
        <w:rPr>
          <w:color w:val="000000"/>
          <w:lang w:eastAsia="en-US"/>
        </w:rPr>
        <w:t>:</w:t>
      </w:r>
    </w:p>
    <w:p w14:paraId="32B5D492" w14:textId="04C59A1F" w:rsidR="00D90E19" w:rsidRPr="000C7B4D" w:rsidRDefault="00D90E19" w:rsidP="00005741">
      <w:pPr>
        <w:suppressAutoHyphens w:val="0"/>
        <w:spacing w:after="120" w:line="276" w:lineRule="auto"/>
        <w:ind w:left="709"/>
        <w:jc w:val="both"/>
        <w:rPr>
          <w:lang w:eastAsia="en-US"/>
        </w:rPr>
      </w:pPr>
      <w:r w:rsidRPr="000C7B4D">
        <w:rPr>
          <w:b/>
          <w:bCs/>
          <w:lang w:eastAsia="en-US"/>
        </w:rPr>
        <w:t xml:space="preserve">Cena oferty brutto (C) – </w:t>
      </w:r>
      <w:r w:rsidR="00443783">
        <w:rPr>
          <w:b/>
          <w:bCs/>
          <w:lang w:eastAsia="en-US"/>
        </w:rPr>
        <w:t>100</w:t>
      </w:r>
      <w:r w:rsidRPr="000C7B4D">
        <w:rPr>
          <w:b/>
          <w:bCs/>
          <w:lang w:eastAsia="en-US"/>
        </w:rPr>
        <w:t xml:space="preserve"> % tj. max </w:t>
      </w:r>
      <w:r w:rsidR="00443783">
        <w:rPr>
          <w:b/>
          <w:bCs/>
          <w:lang w:eastAsia="en-US"/>
        </w:rPr>
        <w:t>100</w:t>
      </w:r>
      <w:r w:rsidRPr="000C7B4D">
        <w:rPr>
          <w:b/>
          <w:bCs/>
          <w:lang w:eastAsia="en-US"/>
        </w:rPr>
        <w:t xml:space="preserve"> pkt</w:t>
      </w:r>
      <w:r w:rsidRPr="000C7B4D">
        <w:rPr>
          <w:lang w:eastAsia="en-US"/>
        </w:rPr>
        <w:t xml:space="preserve"> </w:t>
      </w:r>
    </w:p>
    <w:p w14:paraId="2EF58FF0" w14:textId="0E6679AA"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Zasady oceny w ramach kryterium ceny:</w:t>
      </w:r>
    </w:p>
    <w:p w14:paraId="1D9FBBF0" w14:textId="7E3D3D52" w:rsidR="00D90E19" w:rsidRPr="00D90E19" w:rsidRDefault="00D90E19" w:rsidP="00005741">
      <w:pPr>
        <w:suppressAutoHyphens w:val="0"/>
        <w:spacing w:after="120" w:line="276" w:lineRule="auto"/>
        <w:ind w:left="709"/>
        <w:jc w:val="both"/>
        <w:rPr>
          <w:b/>
          <w:noProof/>
          <w:lang w:eastAsia="en-US"/>
        </w:rPr>
      </w:pPr>
      <w:r w:rsidRPr="00D90E19">
        <w:rPr>
          <w:noProof/>
          <w:lang w:eastAsia="en-US"/>
        </w:rPr>
        <w:t xml:space="preserve">W ramach kryterium „Cena" oferta otrzyma zaokrągloną do dwóch miejsc po przecinku liczbą punktów wynikającą z działania: </w:t>
      </w:r>
      <w:r w:rsidRPr="00D90E19">
        <w:rPr>
          <w:b/>
          <w:noProof/>
          <w:lang w:eastAsia="en-US"/>
        </w:rPr>
        <w:t xml:space="preserve">C= Cmin/Cb x </w:t>
      </w:r>
      <w:r w:rsidR="00443783">
        <w:rPr>
          <w:b/>
          <w:noProof/>
          <w:lang w:eastAsia="en-US"/>
        </w:rPr>
        <w:t>10</w:t>
      </w:r>
      <w:r w:rsidRPr="00D90E19">
        <w:rPr>
          <w:b/>
          <w:noProof/>
          <w:lang w:eastAsia="en-US"/>
        </w:rPr>
        <w:t>0</w:t>
      </w:r>
    </w:p>
    <w:p w14:paraId="13F9A02F"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t xml:space="preserve">gdzie, </w:t>
      </w:r>
    </w:p>
    <w:p w14:paraId="6A82F52D"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 – liczba punktów w kryterium cena</w:t>
      </w:r>
    </w:p>
    <w:p w14:paraId="3D04B1D7"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Cmin - cena oferty z najniższą ceną</w:t>
      </w:r>
    </w:p>
    <w:p w14:paraId="78274D8F"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 xml:space="preserve">Cb – cena oferty badanej </w:t>
      </w:r>
    </w:p>
    <w:p w14:paraId="3BB20472" w14:textId="3D56A432" w:rsidR="00D90E19" w:rsidRDefault="00D90E19" w:rsidP="00005741">
      <w:pPr>
        <w:numPr>
          <w:ilvl w:val="1"/>
          <w:numId w:val="10"/>
        </w:numPr>
        <w:suppressAutoHyphens w:val="0"/>
        <w:spacing w:after="120" w:line="276" w:lineRule="auto"/>
        <w:ind w:left="567" w:right="-108" w:hanging="567"/>
        <w:jc w:val="both"/>
        <w:rPr>
          <w:color w:val="000000"/>
          <w:lang w:eastAsia="en-US"/>
        </w:rPr>
      </w:pPr>
      <w:r w:rsidRPr="00D90E19">
        <w:rPr>
          <w:color w:val="000000"/>
          <w:lang w:eastAsia="en-US"/>
        </w:rPr>
        <w:t>Zamawiający udzieli zamówienia wykonawcy, którego oferta</w:t>
      </w:r>
      <w:r w:rsidR="00970EE7">
        <w:rPr>
          <w:color w:val="000000"/>
          <w:lang w:eastAsia="en-US"/>
        </w:rPr>
        <w:t xml:space="preserve"> na daną część</w:t>
      </w:r>
      <w:r w:rsidRPr="00D90E19">
        <w:rPr>
          <w:color w:val="000000"/>
          <w:lang w:eastAsia="en-US"/>
        </w:rPr>
        <w:t xml:space="preserve"> odpowiada wszystkim wymaganiom przedstawionym w Zapytaniu ofertowym i została oceniona jako najkorzystniejsza w oparciu o podane powyżej kryteria oceny ofert.</w:t>
      </w:r>
    </w:p>
    <w:p w14:paraId="3FEC36B3" w14:textId="77777777" w:rsidR="00970EE7" w:rsidRDefault="00970EE7" w:rsidP="00ED093C">
      <w:pPr>
        <w:suppressAutoHyphens w:val="0"/>
        <w:spacing w:line="276" w:lineRule="auto"/>
        <w:ind w:left="567" w:right="-108"/>
        <w:jc w:val="both"/>
        <w:rPr>
          <w:color w:val="000000"/>
          <w:lang w:eastAsia="en-US"/>
        </w:rPr>
      </w:pPr>
    </w:p>
    <w:p w14:paraId="73A2504A" w14:textId="5120C413" w:rsidR="00D90E19" w:rsidRPr="00970EE7" w:rsidRDefault="00D90E19" w:rsidP="00970EE7">
      <w:pPr>
        <w:numPr>
          <w:ilvl w:val="0"/>
          <w:numId w:val="10"/>
        </w:numPr>
        <w:suppressAutoHyphens w:val="0"/>
        <w:spacing w:after="120" w:line="276" w:lineRule="auto"/>
        <w:ind w:right="-108"/>
        <w:jc w:val="both"/>
        <w:rPr>
          <w:color w:val="000000"/>
          <w:lang w:eastAsia="en-US"/>
        </w:rPr>
      </w:pPr>
      <w:r w:rsidRPr="00970EE7">
        <w:rPr>
          <w:b/>
        </w:rPr>
        <w:t>Istotne dla stron postanowienia, które zostaną wprowadzone do treści zawieranej umowy w sprawie zamówienia publicznego.</w:t>
      </w:r>
    </w:p>
    <w:p w14:paraId="0C57BFCD" w14:textId="77777777"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lang w:eastAsia="en-US"/>
        </w:rPr>
        <w:t>Umowa w sprawie niniejszego zamówienia zostanie zawarta w formie pisemnej, mają do niej zastosowanie przepisy kodeksu cywilnego.</w:t>
      </w:r>
    </w:p>
    <w:p w14:paraId="1D65C789" w14:textId="2B364DEE"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noProof/>
          <w:lang w:eastAsia="en-US"/>
        </w:rPr>
        <w:t xml:space="preserve">Istotne postanowienia umowy zostały przedstawione w </w:t>
      </w:r>
      <w:r w:rsidRPr="00D90E19">
        <w:rPr>
          <w:bCs/>
          <w:noProof/>
          <w:lang w:eastAsia="en-US"/>
        </w:rPr>
        <w:t xml:space="preserve">załączniku nr </w:t>
      </w:r>
      <w:r w:rsidR="00970EE7">
        <w:rPr>
          <w:bCs/>
          <w:noProof/>
          <w:lang w:eastAsia="en-US"/>
        </w:rPr>
        <w:t>5</w:t>
      </w:r>
      <w:r w:rsidRPr="00D90E19">
        <w:rPr>
          <w:bCs/>
          <w:noProof/>
          <w:lang w:eastAsia="en-US"/>
        </w:rPr>
        <w:t xml:space="preserve"> </w:t>
      </w:r>
      <w:r w:rsidRPr="00D90E19">
        <w:rPr>
          <w:noProof/>
          <w:lang w:eastAsia="en-US"/>
        </w:rPr>
        <w:t xml:space="preserve">do Zapytania ofertowego. </w:t>
      </w:r>
    </w:p>
    <w:p w14:paraId="4D941CE9" w14:textId="4625F248" w:rsidR="00970EE7" w:rsidRDefault="00D90E19" w:rsidP="00970EE7">
      <w:pPr>
        <w:numPr>
          <w:ilvl w:val="1"/>
          <w:numId w:val="11"/>
        </w:numPr>
        <w:suppressAutoHyphens w:val="0"/>
        <w:spacing w:after="120" w:line="276" w:lineRule="auto"/>
        <w:ind w:left="567" w:hanging="567"/>
        <w:jc w:val="both"/>
        <w:rPr>
          <w:lang w:eastAsia="en-US"/>
        </w:rPr>
      </w:pPr>
      <w:r w:rsidRPr="00D90E19">
        <w:rPr>
          <w:noProof/>
          <w:lang w:eastAsia="en-US"/>
        </w:rPr>
        <w:t>Umowa z wybranym Wykonawcą zostanie podpisana w siedzibie Zamawiającego w terminie uzgodnionym z wybranym Wykonawcą.</w:t>
      </w:r>
    </w:p>
    <w:p w14:paraId="38CC939E" w14:textId="77777777" w:rsidR="00970EE7" w:rsidRDefault="00970EE7" w:rsidP="00ED093C">
      <w:pPr>
        <w:suppressAutoHyphens w:val="0"/>
        <w:spacing w:line="276" w:lineRule="auto"/>
        <w:jc w:val="both"/>
        <w:rPr>
          <w:lang w:eastAsia="en-US"/>
        </w:rPr>
      </w:pPr>
    </w:p>
    <w:p w14:paraId="6C8E258E" w14:textId="60A5AB81" w:rsidR="00D90E19" w:rsidRPr="00970EE7" w:rsidRDefault="00D90E19" w:rsidP="00970EE7">
      <w:pPr>
        <w:numPr>
          <w:ilvl w:val="0"/>
          <w:numId w:val="11"/>
        </w:numPr>
        <w:suppressAutoHyphens w:val="0"/>
        <w:spacing w:after="120" w:line="276" w:lineRule="auto"/>
        <w:jc w:val="both"/>
        <w:rPr>
          <w:lang w:eastAsia="en-US"/>
        </w:rPr>
      </w:pPr>
      <w:r w:rsidRPr="00970EE7">
        <w:rPr>
          <w:b/>
        </w:rPr>
        <w:lastRenderedPageBreak/>
        <w:t>Zamawiający zastrzega sobie prawo do:</w:t>
      </w:r>
    </w:p>
    <w:p w14:paraId="4EB16FA5" w14:textId="381FF2A7"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Unieważnienia niniejszego postępowania bez podania przyczyny na każdym etapie jego trwania.</w:t>
      </w:r>
    </w:p>
    <w:p w14:paraId="3CACBD3F" w14:textId="1A2C113D"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Wezwania Wykonawców do złożenia wyjaśnień dotyczących informacji zawartych w złożonej ofercie.</w:t>
      </w:r>
    </w:p>
    <w:p w14:paraId="279E0D8E" w14:textId="77777777" w:rsidR="00970EE7" w:rsidRDefault="00970EE7" w:rsidP="00ED093C">
      <w:pPr>
        <w:suppressAutoHyphens w:val="0"/>
        <w:spacing w:line="276" w:lineRule="auto"/>
        <w:jc w:val="both"/>
        <w:rPr>
          <w:lang w:eastAsia="en-US"/>
        </w:rPr>
      </w:pPr>
    </w:p>
    <w:p w14:paraId="03B8E03D" w14:textId="757AC37E" w:rsidR="00970EE7" w:rsidRPr="00970EE7" w:rsidRDefault="00970EE7" w:rsidP="00970EE7">
      <w:pPr>
        <w:numPr>
          <w:ilvl w:val="0"/>
          <w:numId w:val="11"/>
        </w:numPr>
        <w:suppressAutoHyphens w:val="0"/>
        <w:spacing w:after="120" w:line="276" w:lineRule="auto"/>
        <w:jc w:val="both"/>
        <w:rPr>
          <w:b/>
          <w:bCs/>
          <w:lang w:eastAsia="en-US"/>
        </w:rPr>
      </w:pPr>
      <w:r w:rsidRPr="00970EE7">
        <w:rPr>
          <w:b/>
          <w:bCs/>
          <w:lang w:eastAsia="en-US"/>
        </w:rPr>
        <w:t>Klauzula informacyjna z art. 13 RODO w celu związanym z postępowaniem o udzielenie zamówienia publicznego</w:t>
      </w:r>
      <w:r>
        <w:rPr>
          <w:b/>
          <w:bCs/>
          <w:lang w:eastAsia="en-US"/>
        </w:rPr>
        <w:t>.</w:t>
      </w:r>
    </w:p>
    <w:p w14:paraId="278F80C1" w14:textId="77777777" w:rsidR="00D90E19" w:rsidRPr="00D90E19" w:rsidRDefault="00D90E19" w:rsidP="00D90E19">
      <w:pPr>
        <w:pStyle w:val="Akapitzlist"/>
        <w:numPr>
          <w:ilvl w:val="0"/>
          <w:numId w:val="11"/>
        </w:numPr>
        <w:spacing w:after="120"/>
        <w:contextualSpacing w:val="0"/>
        <w:jc w:val="both"/>
        <w:rPr>
          <w:rFonts w:ascii="Times New Roman" w:eastAsia="Times New Roman" w:hAnsi="Times New Roman"/>
          <w:noProof/>
          <w:vanish/>
          <w:sz w:val="24"/>
          <w:szCs w:val="24"/>
        </w:rPr>
      </w:pPr>
    </w:p>
    <w:p w14:paraId="5D907751" w14:textId="77777777" w:rsidR="00234543" w:rsidRPr="00234543" w:rsidRDefault="00234543" w:rsidP="00443783">
      <w:pPr>
        <w:suppressAutoHyphens w:val="0"/>
        <w:spacing w:after="120" w:line="276" w:lineRule="auto"/>
        <w:jc w:val="both"/>
        <w:rPr>
          <w:bCs/>
          <w:szCs w:val="22"/>
        </w:rPr>
      </w:pPr>
      <w:r w:rsidRPr="00234543">
        <w:rPr>
          <w:bCs/>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A3E4707" w14:textId="00ACA1F8"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 xml:space="preserve">Administratorem Pani/Pana danych osobowych jest SAMODZIELNY PUBLICZNY ZAKŁAD OPIEKI ZDROWOTNEJ MIEJSKI OŚRODEK ZDROWIA W ZIELONCE, </w:t>
      </w:r>
      <w:r>
        <w:rPr>
          <w:bCs/>
          <w:szCs w:val="22"/>
        </w:rPr>
        <w:t>u</w:t>
      </w:r>
      <w:r w:rsidRPr="00234543">
        <w:rPr>
          <w:bCs/>
          <w:szCs w:val="22"/>
        </w:rPr>
        <w:t>l. A. Mickiewicza 18, 05-220 Zielonka, NIP 1251041592 (dalej: Administrator);</w:t>
      </w:r>
    </w:p>
    <w:p w14:paraId="1237A0E7" w14:textId="7A983A2D"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 xml:space="preserve">Kontakt z Inspektorem Ochrony Danych możliwy jest za pośrednictwem adresu e-mail iod@spzozzielonka.pl lub pisemnie na adres: </w:t>
      </w:r>
      <w:r>
        <w:rPr>
          <w:bCs/>
          <w:szCs w:val="22"/>
        </w:rPr>
        <w:t>u</w:t>
      </w:r>
      <w:r w:rsidRPr="00234543">
        <w:rPr>
          <w:bCs/>
          <w:szCs w:val="22"/>
        </w:rPr>
        <w:t>l. A. Mickiewicza 18, 05-220 Zielonka;</w:t>
      </w:r>
    </w:p>
    <w:p w14:paraId="7B246AB9" w14:textId="6C6C0369"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 xml:space="preserve">Pani/Pana dane osobowe przetwarzane będą na podstawie art. 6 ust. 1 lit. c RODO w celu związanym z postępowaniem o udzielenie zamówienia publicznego na </w:t>
      </w:r>
      <w:r w:rsidR="00195D29">
        <w:rPr>
          <w:bCs/>
          <w:szCs w:val="22"/>
        </w:rPr>
        <w:t>zakup sprzętu teleinformatycznego i oprogramowania</w:t>
      </w:r>
      <w:r w:rsidRPr="00234543">
        <w:rPr>
          <w:bCs/>
          <w:szCs w:val="22"/>
        </w:rPr>
        <w:t xml:space="preserve"> prowadzonym w trybie zapytania o cenę; </w:t>
      </w:r>
    </w:p>
    <w:p w14:paraId="3F1F2CE0" w14:textId="77777777"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 xml:space="preserve">Odbiorcami Pani/Pana danych osobowych będą osoby lub podmioty, którym udostępniona zostanie dokumentacja postępowania w oparciu o art. 18 oraz art. 74 ustawy z dnia 11 września 2019 r. – Prawo zamówień publicznych (Dz.U. poz. 2019), dalej „ustawa </w:t>
      </w:r>
      <w:proofErr w:type="spellStart"/>
      <w:r w:rsidRPr="00234543">
        <w:rPr>
          <w:bCs/>
          <w:szCs w:val="22"/>
        </w:rPr>
        <w:t>Pzp</w:t>
      </w:r>
      <w:proofErr w:type="spellEnd"/>
      <w:r w:rsidRPr="00234543">
        <w:rPr>
          <w:bCs/>
          <w:szCs w:val="22"/>
        </w:rPr>
        <w:t>”;</w:t>
      </w:r>
    </w:p>
    <w:p w14:paraId="2A0955FB" w14:textId="77777777"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 xml:space="preserve">Pani/Pana dane osobowe będą przechowywane, zgodnie z art. 78 ust. 1 ustawy </w:t>
      </w:r>
      <w:proofErr w:type="spellStart"/>
      <w:r w:rsidRPr="00234543">
        <w:rPr>
          <w:bCs/>
          <w:szCs w:val="22"/>
        </w:rPr>
        <w:t>Pzp</w:t>
      </w:r>
      <w:proofErr w:type="spellEnd"/>
      <w:r w:rsidRPr="00234543">
        <w:rPr>
          <w:bCs/>
          <w:szCs w:val="22"/>
        </w:rPr>
        <w:t xml:space="preserve">, przez okres 4 lat od dnia zakończenia postępowania o udzielenie zamówienia, a jeżeli czas trwania umowy przekracza 4 lata, okres przechowywania obejmuje cały czas trwania umowy (art. 78 ust. 4 ustawy </w:t>
      </w:r>
      <w:proofErr w:type="spellStart"/>
      <w:r w:rsidRPr="00234543">
        <w:rPr>
          <w:bCs/>
          <w:szCs w:val="22"/>
        </w:rPr>
        <w:t>Pzp</w:t>
      </w:r>
      <w:proofErr w:type="spellEnd"/>
      <w:r w:rsidRPr="00234543">
        <w:rPr>
          <w:bCs/>
          <w:szCs w:val="22"/>
        </w:rPr>
        <w:t>);</w:t>
      </w:r>
    </w:p>
    <w:p w14:paraId="43345866" w14:textId="77777777"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 xml:space="preserve">Obowiązek podania przez Panią/Pana danych osobowych bezpośrednio Pani/Pana dotyczących jest wymogiem ustawowym określonym w przepisach ustawy </w:t>
      </w:r>
      <w:proofErr w:type="spellStart"/>
      <w:r w:rsidRPr="00234543">
        <w:rPr>
          <w:bCs/>
          <w:szCs w:val="22"/>
        </w:rPr>
        <w:t>Pzp</w:t>
      </w:r>
      <w:proofErr w:type="spellEnd"/>
      <w:r w:rsidRPr="00234543">
        <w:rPr>
          <w:bCs/>
          <w:szCs w:val="22"/>
        </w:rPr>
        <w:t xml:space="preserve">, związanym z udziałem w postępowaniu o udzielenie zamówienia publicznego; konsekwencje niepodania określonych danych wynikają z ustawy </w:t>
      </w:r>
      <w:proofErr w:type="spellStart"/>
      <w:r w:rsidRPr="00234543">
        <w:rPr>
          <w:bCs/>
          <w:szCs w:val="22"/>
        </w:rPr>
        <w:t>Pzp</w:t>
      </w:r>
      <w:proofErr w:type="spellEnd"/>
      <w:r w:rsidRPr="00234543">
        <w:rPr>
          <w:bCs/>
          <w:szCs w:val="22"/>
        </w:rPr>
        <w:t>;</w:t>
      </w:r>
    </w:p>
    <w:p w14:paraId="4A300F34" w14:textId="77777777"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W odniesieniu do Pani/Pana danych osobowych decyzje nie będą podejmowane w sposób zautomatyzowany, stosowanie do art. 22 RODO;</w:t>
      </w:r>
    </w:p>
    <w:p w14:paraId="30C4290A" w14:textId="77777777"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Posiada Pani/Pan:</w:t>
      </w:r>
    </w:p>
    <w:p w14:paraId="706734BB" w14:textId="77777777" w:rsidR="00234543" w:rsidRPr="00234543" w:rsidRDefault="00234543" w:rsidP="00443783">
      <w:pPr>
        <w:widowControl w:val="0"/>
        <w:numPr>
          <w:ilvl w:val="1"/>
          <w:numId w:val="12"/>
        </w:numPr>
        <w:spacing w:after="120" w:line="276" w:lineRule="auto"/>
        <w:ind w:left="1134"/>
        <w:jc w:val="both"/>
        <w:rPr>
          <w:bCs/>
          <w:szCs w:val="22"/>
        </w:rPr>
      </w:pPr>
      <w:r w:rsidRPr="00234543">
        <w:rPr>
          <w:bCs/>
          <w:szCs w:val="22"/>
        </w:rPr>
        <w:t xml:space="preserve">na podstawie art. 15 RODO prawo dostępu do danych osobowych Pani/Pana </w:t>
      </w:r>
      <w:r w:rsidRPr="00234543">
        <w:rPr>
          <w:bCs/>
          <w:szCs w:val="22"/>
        </w:rPr>
        <w:lastRenderedPageBreak/>
        <w:t>dotyczących;</w:t>
      </w:r>
    </w:p>
    <w:p w14:paraId="425ECA71" w14:textId="77777777" w:rsidR="00234543" w:rsidRPr="00234543" w:rsidRDefault="00234543" w:rsidP="00443783">
      <w:pPr>
        <w:widowControl w:val="0"/>
        <w:numPr>
          <w:ilvl w:val="1"/>
          <w:numId w:val="12"/>
        </w:numPr>
        <w:spacing w:after="120" w:line="276" w:lineRule="auto"/>
        <w:ind w:left="1134"/>
        <w:jc w:val="both"/>
        <w:rPr>
          <w:bCs/>
          <w:szCs w:val="22"/>
        </w:rPr>
      </w:pPr>
      <w:r w:rsidRPr="00234543">
        <w:rPr>
          <w:bCs/>
          <w:szCs w:val="22"/>
        </w:rPr>
        <w:t>na podstawie art. 16 RODO prawo do sprostowania Pani/Pana danych osobowych;</w:t>
      </w:r>
    </w:p>
    <w:p w14:paraId="49892917" w14:textId="77777777" w:rsidR="00234543" w:rsidRPr="00234543" w:rsidRDefault="00234543" w:rsidP="00443783">
      <w:pPr>
        <w:widowControl w:val="0"/>
        <w:numPr>
          <w:ilvl w:val="1"/>
          <w:numId w:val="12"/>
        </w:numPr>
        <w:spacing w:after="120" w:line="276" w:lineRule="auto"/>
        <w:ind w:left="1134"/>
        <w:jc w:val="both"/>
        <w:rPr>
          <w:bCs/>
          <w:szCs w:val="22"/>
        </w:rPr>
      </w:pPr>
      <w:r w:rsidRPr="00234543">
        <w:rPr>
          <w:bCs/>
          <w:szCs w:val="22"/>
        </w:rPr>
        <w:t>na podstawie art. 18 RODO prawo żądania od administratora ograniczenia przetwarzania danych osobowych z zastrzeżeniem przypadków, o których mowa w art. 18 ust. 2 RODO;</w:t>
      </w:r>
    </w:p>
    <w:p w14:paraId="2DFA419B" w14:textId="77777777" w:rsidR="00234543" w:rsidRPr="00234543" w:rsidRDefault="00234543" w:rsidP="00443783">
      <w:pPr>
        <w:widowControl w:val="0"/>
        <w:numPr>
          <w:ilvl w:val="1"/>
          <w:numId w:val="12"/>
        </w:numPr>
        <w:spacing w:after="120" w:line="276" w:lineRule="auto"/>
        <w:ind w:left="1134"/>
        <w:jc w:val="both"/>
        <w:rPr>
          <w:bCs/>
          <w:szCs w:val="22"/>
        </w:rPr>
      </w:pPr>
      <w:r w:rsidRPr="00234543">
        <w:rPr>
          <w:bCs/>
          <w:szCs w:val="22"/>
        </w:rPr>
        <w:t>prawo do wniesienia skargi do Prezesa Urzędu Ochrony Danych Osobowych, gdy uzna Pani/Pan, że przetwarzanie danych osobowych Pani/Pana dotyczących narusza przepisy RODO;</w:t>
      </w:r>
    </w:p>
    <w:p w14:paraId="74B3A083" w14:textId="77777777" w:rsidR="00234543" w:rsidRPr="00234543" w:rsidRDefault="00234543" w:rsidP="00443783">
      <w:pPr>
        <w:widowControl w:val="0"/>
        <w:numPr>
          <w:ilvl w:val="0"/>
          <w:numId w:val="12"/>
        </w:numPr>
        <w:spacing w:after="120" w:line="276" w:lineRule="auto"/>
        <w:ind w:left="567" w:hanging="207"/>
        <w:jc w:val="both"/>
        <w:rPr>
          <w:bCs/>
          <w:szCs w:val="22"/>
        </w:rPr>
      </w:pPr>
      <w:r w:rsidRPr="00234543">
        <w:rPr>
          <w:bCs/>
          <w:szCs w:val="22"/>
        </w:rPr>
        <w:t>Nie przysługuje Pani/Panu:</w:t>
      </w:r>
    </w:p>
    <w:p w14:paraId="2A21AD30" w14:textId="77777777" w:rsidR="00234543" w:rsidRPr="00234543" w:rsidRDefault="00234543" w:rsidP="00443783">
      <w:pPr>
        <w:widowControl w:val="0"/>
        <w:numPr>
          <w:ilvl w:val="1"/>
          <w:numId w:val="12"/>
        </w:numPr>
        <w:spacing w:after="120" w:line="276" w:lineRule="auto"/>
        <w:ind w:left="1134"/>
        <w:jc w:val="both"/>
        <w:rPr>
          <w:bCs/>
          <w:szCs w:val="22"/>
        </w:rPr>
      </w:pPr>
      <w:r w:rsidRPr="00234543">
        <w:rPr>
          <w:bCs/>
          <w:szCs w:val="22"/>
        </w:rPr>
        <w:t>w związku z art. 17 ust. 3 lit. b, d lub e RODO prawo do usunięcia danych osobowych;</w:t>
      </w:r>
    </w:p>
    <w:p w14:paraId="68FDDDFB" w14:textId="77777777" w:rsidR="00234543" w:rsidRPr="00234543" w:rsidRDefault="00234543" w:rsidP="00443783">
      <w:pPr>
        <w:widowControl w:val="0"/>
        <w:numPr>
          <w:ilvl w:val="1"/>
          <w:numId w:val="12"/>
        </w:numPr>
        <w:spacing w:after="120" w:line="276" w:lineRule="auto"/>
        <w:ind w:left="1134"/>
        <w:jc w:val="both"/>
        <w:rPr>
          <w:bCs/>
          <w:szCs w:val="22"/>
        </w:rPr>
      </w:pPr>
      <w:r w:rsidRPr="00234543">
        <w:rPr>
          <w:bCs/>
          <w:szCs w:val="22"/>
        </w:rPr>
        <w:t>prawo do przenoszenia danych osobowych, o którym mowa w art. 20 RODO;</w:t>
      </w:r>
    </w:p>
    <w:p w14:paraId="6E39D453" w14:textId="4B431935" w:rsidR="00234543" w:rsidRPr="00970EE7" w:rsidRDefault="00234543" w:rsidP="00443783">
      <w:pPr>
        <w:widowControl w:val="0"/>
        <w:numPr>
          <w:ilvl w:val="1"/>
          <w:numId w:val="12"/>
        </w:numPr>
        <w:spacing w:after="120" w:line="276" w:lineRule="auto"/>
        <w:ind w:left="1134" w:hanging="357"/>
        <w:jc w:val="both"/>
        <w:rPr>
          <w:bCs/>
          <w:szCs w:val="22"/>
        </w:rPr>
      </w:pPr>
      <w:r w:rsidRPr="00234543">
        <w:rPr>
          <w:bCs/>
          <w:szCs w:val="28"/>
          <w:lang w:eastAsia="ar-SA"/>
        </w:rPr>
        <w:t>na podstawie art. 21 RODO prawo sprzeciwu, wobec przetwarzania danych osobowych, gdyż podstawą prawną przetwarzania Pani/Pana danych osobowych jest art. 6 ust. 1 lit. c RODO.</w:t>
      </w:r>
    </w:p>
    <w:p w14:paraId="682AD800" w14:textId="77777777" w:rsidR="00970EE7" w:rsidRPr="00234543" w:rsidRDefault="00970EE7" w:rsidP="00ED093C">
      <w:pPr>
        <w:widowControl w:val="0"/>
        <w:spacing w:line="276" w:lineRule="auto"/>
        <w:jc w:val="both"/>
        <w:rPr>
          <w:bCs/>
          <w:szCs w:val="22"/>
        </w:rPr>
      </w:pPr>
    </w:p>
    <w:p w14:paraId="59D79ADD" w14:textId="77777777" w:rsidR="00234543" w:rsidRPr="00234543" w:rsidRDefault="00234543" w:rsidP="00234543">
      <w:pPr>
        <w:numPr>
          <w:ilvl w:val="0"/>
          <w:numId w:val="14"/>
        </w:numPr>
        <w:suppressAutoHyphens w:val="0"/>
        <w:spacing w:line="276" w:lineRule="auto"/>
        <w:contextualSpacing/>
        <w:jc w:val="both"/>
        <w:rPr>
          <w:noProof/>
          <w:lang w:eastAsia="en-US"/>
        </w:rPr>
      </w:pPr>
      <w:r w:rsidRPr="00234543">
        <w:rPr>
          <w:b/>
          <w:color w:val="000000"/>
          <w:lang w:eastAsia="en-US"/>
        </w:rPr>
        <w:t>Wykaz załączników.</w:t>
      </w:r>
    </w:p>
    <w:p w14:paraId="3F5CFEF4" w14:textId="77777777" w:rsidR="00234543" w:rsidRPr="00234543" w:rsidRDefault="00234543" w:rsidP="00234543">
      <w:pPr>
        <w:suppressAutoHyphens w:val="0"/>
        <w:spacing w:after="200" w:line="276" w:lineRule="auto"/>
        <w:rPr>
          <w:lang w:eastAsia="en-US"/>
        </w:rPr>
      </w:pPr>
      <w:r w:rsidRPr="00234543">
        <w:rPr>
          <w:lang w:eastAsia="en-US"/>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234543" w:rsidRPr="00234543" w14:paraId="440F1346" w14:textId="77777777" w:rsidTr="003E5DE4">
        <w:tc>
          <w:tcPr>
            <w:tcW w:w="419" w:type="dxa"/>
            <w:vAlign w:val="center"/>
          </w:tcPr>
          <w:p w14:paraId="6DADBB57" w14:textId="77777777" w:rsidR="00234543" w:rsidRPr="00234543" w:rsidRDefault="00234543" w:rsidP="00234543">
            <w:pPr>
              <w:suppressAutoHyphens w:val="0"/>
              <w:spacing w:line="276" w:lineRule="auto"/>
              <w:jc w:val="center"/>
              <w:rPr>
                <w:b/>
                <w:bCs/>
                <w:lang w:eastAsia="en-US"/>
              </w:rPr>
            </w:pPr>
            <w:r w:rsidRPr="00234543">
              <w:rPr>
                <w:b/>
                <w:bCs/>
                <w:lang w:eastAsia="en-US"/>
              </w:rPr>
              <w:t>Lp.</w:t>
            </w:r>
          </w:p>
        </w:tc>
        <w:tc>
          <w:tcPr>
            <w:tcW w:w="1701" w:type="dxa"/>
            <w:vAlign w:val="center"/>
          </w:tcPr>
          <w:p w14:paraId="3CF8FD9B" w14:textId="77777777" w:rsidR="00234543" w:rsidRPr="00234543" w:rsidRDefault="00234543" w:rsidP="00234543">
            <w:pPr>
              <w:suppressAutoHyphens w:val="0"/>
              <w:spacing w:line="276" w:lineRule="auto"/>
              <w:jc w:val="center"/>
              <w:rPr>
                <w:b/>
                <w:bCs/>
                <w:lang w:eastAsia="en-US"/>
              </w:rPr>
            </w:pPr>
            <w:r w:rsidRPr="00234543">
              <w:rPr>
                <w:b/>
                <w:bCs/>
                <w:lang w:eastAsia="en-US"/>
              </w:rPr>
              <w:t>Oznaczenie Załącznika</w:t>
            </w:r>
          </w:p>
        </w:tc>
        <w:tc>
          <w:tcPr>
            <w:tcW w:w="7215" w:type="dxa"/>
            <w:vAlign w:val="center"/>
          </w:tcPr>
          <w:p w14:paraId="3725E6AC" w14:textId="77777777" w:rsidR="00234543" w:rsidRPr="00234543" w:rsidRDefault="00234543" w:rsidP="00234543">
            <w:pPr>
              <w:suppressAutoHyphens w:val="0"/>
              <w:spacing w:line="276" w:lineRule="auto"/>
              <w:jc w:val="center"/>
              <w:rPr>
                <w:b/>
                <w:lang w:eastAsia="en-US"/>
              </w:rPr>
            </w:pPr>
            <w:r w:rsidRPr="00234543">
              <w:rPr>
                <w:b/>
                <w:lang w:eastAsia="en-US"/>
              </w:rPr>
              <w:t>Nazwa Załącznika</w:t>
            </w:r>
          </w:p>
        </w:tc>
      </w:tr>
      <w:tr w:rsidR="00234543" w:rsidRPr="00234543" w14:paraId="2F6CD141" w14:textId="77777777" w:rsidTr="003E5DE4">
        <w:tc>
          <w:tcPr>
            <w:tcW w:w="419" w:type="dxa"/>
            <w:vAlign w:val="center"/>
          </w:tcPr>
          <w:p w14:paraId="11634684" w14:textId="77777777" w:rsidR="00234543" w:rsidRPr="00234543" w:rsidRDefault="00234543" w:rsidP="00234543">
            <w:pPr>
              <w:numPr>
                <w:ilvl w:val="0"/>
                <w:numId w:val="13"/>
              </w:numPr>
              <w:suppressAutoHyphens w:val="0"/>
              <w:ind w:left="357" w:hanging="357"/>
              <w:rPr>
                <w:lang w:eastAsia="en-US"/>
              </w:rPr>
            </w:pPr>
          </w:p>
        </w:tc>
        <w:tc>
          <w:tcPr>
            <w:tcW w:w="1701" w:type="dxa"/>
          </w:tcPr>
          <w:p w14:paraId="2894E084" w14:textId="77777777" w:rsidR="00234543" w:rsidRPr="00234543" w:rsidRDefault="00234543" w:rsidP="00234543">
            <w:pPr>
              <w:suppressAutoHyphens w:val="0"/>
              <w:spacing w:line="276" w:lineRule="auto"/>
              <w:rPr>
                <w:lang w:eastAsia="en-US"/>
              </w:rPr>
            </w:pPr>
            <w:r w:rsidRPr="00234543">
              <w:rPr>
                <w:lang w:eastAsia="en-US"/>
              </w:rPr>
              <w:t>Załącznik nr 1</w:t>
            </w:r>
          </w:p>
        </w:tc>
        <w:tc>
          <w:tcPr>
            <w:tcW w:w="7215" w:type="dxa"/>
          </w:tcPr>
          <w:p w14:paraId="7275E205" w14:textId="4766BBE5" w:rsidR="00234543" w:rsidRPr="00234543" w:rsidRDefault="00970EE7" w:rsidP="00234543">
            <w:pPr>
              <w:suppressAutoHyphens w:val="0"/>
              <w:spacing w:line="276" w:lineRule="auto"/>
              <w:rPr>
                <w:lang w:eastAsia="en-US"/>
              </w:rPr>
            </w:pPr>
            <w:r w:rsidRPr="00970EE7">
              <w:rPr>
                <w:lang w:eastAsia="en-US"/>
              </w:rPr>
              <w:t>Opis przedmiotu zamówienia</w:t>
            </w:r>
          </w:p>
        </w:tc>
      </w:tr>
      <w:tr w:rsidR="00970EE7" w:rsidRPr="00234543" w14:paraId="4DB33747" w14:textId="77777777" w:rsidTr="003E5DE4">
        <w:tc>
          <w:tcPr>
            <w:tcW w:w="419" w:type="dxa"/>
            <w:vAlign w:val="center"/>
          </w:tcPr>
          <w:p w14:paraId="476124C7" w14:textId="77777777" w:rsidR="00970EE7" w:rsidRPr="00234543" w:rsidRDefault="00970EE7" w:rsidP="00234543">
            <w:pPr>
              <w:numPr>
                <w:ilvl w:val="0"/>
                <w:numId w:val="13"/>
              </w:numPr>
              <w:suppressAutoHyphens w:val="0"/>
              <w:ind w:left="357" w:hanging="357"/>
              <w:rPr>
                <w:lang w:eastAsia="en-US"/>
              </w:rPr>
            </w:pPr>
          </w:p>
        </w:tc>
        <w:tc>
          <w:tcPr>
            <w:tcW w:w="1701" w:type="dxa"/>
          </w:tcPr>
          <w:p w14:paraId="74CCB6D7" w14:textId="50B5A55C" w:rsidR="00970EE7" w:rsidRPr="00234543" w:rsidRDefault="00970EE7" w:rsidP="00234543">
            <w:pPr>
              <w:suppressAutoHyphens w:val="0"/>
              <w:spacing w:line="276" w:lineRule="auto"/>
              <w:rPr>
                <w:lang w:eastAsia="en-US"/>
              </w:rPr>
            </w:pPr>
            <w:r w:rsidRPr="00970EE7">
              <w:rPr>
                <w:lang w:eastAsia="en-US"/>
              </w:rPr>
              <w:t xml:space="preserve">Załącznik nr </w:t>
            </w:r>
            <w:r>
              <w:rPr>
                <w:lang w:eastAsia="en-US"/>
              </w:rPr>
              <w:t>2</w:t>
            </w:r>
          </w:p>
        </w:tc>
        <w:tc>
          <w:tcPr>
            <w:tcW w:w="7215" w:type="dxa"/>
          </w:tcPr>
          <w:p w14:paraId="6C8F3A0F" w14:textId="65F5F773" w:rsidR="00970EE7" w:rsidRPr="00234543" w:rsidRDefault="00970EE7" w:rsidP="00234543">
            <w:pPr>
              <w:suppressAutoHyphens w:val="0"/>
              <w:spacing w:line="276" w:lineRule="auto"/>
              <w:rPr>
                <w:lang w:eastAsia="en-US"/>
              </w:rPr>
            </w:pPr>
            <w:r w:rsidRPr="00234543">
              <w:rPr>
                <w:lang w:eastAsia="en-US"/>
              </w:rPr>
              <w:t>Formularz ofertowy</w:t>
            </w:r>
          </w:p>
        </w:tc>
      </w:tr>
      <w:tr w:rsidR="00234543" w:rsidRPr="00234543" w14:paraId="5E2641C1" w14:textId="77777777" w:rsidTr="003E5DE4">
        <w:tc>
          <w:tcPr>
            <w:tcW w:w="419" w:type="dxa"/>
            <w:vAlign w:val="center"/>
          </w:tcPr>
          <w:p w14:paraId="7CA472C4" w14:textId="77777777" w:rsidR="00234543" w:rsidRPr="00234543" w:rsidRDefault="00234543" w:rsidP="00234543">
            <w:pPr>
              <w:numPr>
                <w:ilvl w:val="0"/>
                <w:numId w:val="13"/>
              </w:numPr>
              <w:suppressAutoHyphens w:val="0"/>
              <w:ind w:left="357" w:hanging="357"/>
              <w:rPr>
                <w:lang w:eastAsia="en-US"/>
              </w:rPr>
            </w:pPr>
          </w:p>
        </w:tc>
        <w:tc>
          <w:tcPr>
            <w:tcW w:w="1701" w:type="dxa"/>
          </w:tcPr>
          <w:p w14:paraId="4BD3C655" w14:textId="7F7EFC50"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3</w:t>
            </w:r>
          </w:p>
        </w:tc>
        <w:tc>
          <w:tcPr>
            <w:tcW w:w="7215" w:type="dxa"/>
          </w:tcPr>
          <w:p w14:paraId="166C91E8" w14:textId="77777777" w:rsidR="00234543" w:rsidRPr="00234543" w:rsidRDefault="00234543" w:rsidP="00234543">
            <w:pPr>
              <w:suppressAutoHyphens w:val="0"/>
              <w:jc w:val="both"/>
              <w:rPr>
                <w:noProof/>
                <w:lang w:eastAsia="en-US"/>
              </w:rPr>
            </w:pPr>
            <w:r w:rsidRPr="00234543">
              <w:rPr>
                <w:noProof/>
                <w:lang w:eastAsia="en-US"/>
              </w:rPr>
              <w:t>Opis przedmiotu oferty</w:t>
            </w:r>
          </w:p>
        </w:tc>
      </w:tr>
      <w:tr w:rsidR="00234543" w:rsidRPr="00234543" w14:paraId="04A7F2E3" w14:textId="77777777" w:rsidTr="003E5DE4">
        <w:tc>
          <w:tcPr>
            <w:tcW w:w="419" w:type="dxa"/>
            <w:vAlign w:val="center"/>
          </w:tcPr>
          <w:p w14:paraId="7CB56619" w14:textId="77777777" w:rsidR="00234543" w:rsidRPr="00234543" w:rsidRDefault="00234543" w:rsidP="00234543">
            <w:pPr>
              <w:numPr>
                <w:ilvl w:val="0"/>
                <w:numId w:val="13"/>
              </w:numPr>
              <w:suppressAutoHyphens w:val="0"/>
              <w:ind w:left="357" w:hanging="357"/>
              <w:rPr>
                <w:lang w:eastAsia="en-US"/>
              </w:rPr>
            </w:pPr>
          </w:p>
        </w:tc>
        <w:tc>
          <w:tcPr>
            <w:tcW w:w="1701" w:type="dxa"/>
          </w:tcPr>
          <w:p w14:paraId="561AB6E1" w14:textId="096CF0F3"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4</w:t>
            </w:r>
          </w:p>
        </w:tc>
        <w:tc>
          <w:tcPr>
            <w:tcW w:w="7215" w:type="dxa"/>
          </w:tcPr>
          <w:p w14:paraId="59E6C1DC" w14:textId="77777777" w:rsidR="00234543" w:rsidRPr="00234543" w:rsidRDefault="00234543" w:rsidP="00234543">
            <w:pPr>
              <w:suppressAutoHyphens w:val="0"/>
              <w:jc w:val="both"/>
              <w:rPr>
                <w:noProof/>
                <w:lang w:eastAsia="en-US"/>
              </w:rPr>
            </w:pPr>
            <w:r w:rsidRPr="00234543">
              <w:rPr>
                <w:noProof/>
                <w:lang w:eastAsia="en-US"/>
              </w:rPr>
              <w:t>Oświadczenie Wykonawcy</w:t>
            </w:r>
          </w:p>
        </w:tc>
      </w:tr>
      <w:tr w:rsidR="00234543" w:rsidRPr="00234543" w14:paraId="6CECF630" w14:textId="77777777" w:rsidTr="003E5DE4">
        <w:tc>
          <w:tcPr>
            <w:tcW w:w="419" w:type="dxa"/>
            <w:vAlign w:val="center"/>
          </w:tcPr>
          <w:p w14:paraId="3A1D9966" w14:textId="77777777" w:rsidR="00234543" w:rsidRPr="00234543" w:rsidRDefault="00234543" w:rsidP="00234543">
            <w:pPr>
              <w:numPr>
                <w:ilvl w:val="0"/>
                <w:numId w:val="13"/>
              </w:numPr>
              <w:suppressAutoHyphens w:val="0"/>
              <w:ind w:left="357" w:hanging="357"/>
              <w:rPr>
                <w:lang w:eastAsia="en-US"/>
              </w:rPr>
            </w:pPr>
          </w:p>
        </w:tc>
        <w:tc>
          <w:tcPr>
            <w:tcW w:w="1701" w:type="dxa"/>
          </w:tcPr>
          <w:p w14:paraId="1C92BAF8" w14:textId="2CC7F71A"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5</w:t>
            </w:r>
          </w:p>
        </w:tc>
        <w:tc>
          <w:tcPr>
            <w:tcW w:w="7215" w:type="dxa"/>
          </w:tcPr>
          <w:p w14:paraId="441B7890" w14:textId="77777777" w:rsidR="00234543" w:rsidRPr="00234543" w:rsidRDefault="00234543" w:rsidP="00234543">
            <w:pPr>
              <w:suppressAutoHyphens w:val="0"/>
              <w:jc w:val="both"/>
              <w:rPr>
                <w:noProof/>
                <w:lang w:eastAsia="en-US"/>
              </w:rPr>
            </w:pPr>
            <w:r w:rsidRPr="00234543">
              <w:rPr>
                <w:noProof/>
                <w:lang w:eastAsia="en-US"/>
              </w:rPr>
              <w:t>Wzór umowy</w:t>
            </w:r>
          </w:p>
        </w:tc>
      </w:tr>
    </w:tbl>
    <w:p w14:paraId="135B96F1" w14:textId="77777777" w:rsidR="0059315C" w:rsidRDefault="0059315C" w:rsidP="00104ED8">
      <w:pPr>
        <w:pStyle w:val="Tekstpodstawowywcity"/>
        <w:ind w:left="0"/>
        <w:rPr>
          <w:b/>
        </w:rPr>
      </w:pPr>
    </w:p>
    <w:sectPr w:rsidR="0059315C">
      <w:headerReference w:type="default" r:id="rId9"/>
      <w:footerReference w:type="default" r:id="rId10"/>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D7743" w14:textId="77777777" w:rsidR="00D6760B" w:rsidRDefault="00D6760B">
      <w:r>
        <w:separator/>
      </w:r>
    </w:p>
  </w:endnote>
  <w:endnote w:type="continuationSeparator" w:id="0">
    <w:p w14:paraId="56394717" w14:textId="77777777" w:rsidR="00D6760B" w:rsidRDefault="00D6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BD2E92" w:rsidRDefault="00BD2E92">
        <w:pPr>
          <w:pStyle w:val="Stopka"/>
          <w:jc w:val="center"/>
        </w:pPr>
        <w:r>
          <w:fldChar w:fldCharType="begin"/>
        </w:r>
        <w:r>
          <w:instrText>PAGE   \* MERGEFORMAT</w:instrText>
        </w:r>
        <w:r>
          <w:fldChar w:fldCharType="separate"/>
        </w:r>
        <w:r>
          <w:t>2</w:t>
        </w:r>
        <w:r>
          <w:fldChar w:fldCharType="end"/>
        </w:r>
      </w:p>
    </w:sdtContent>
  </w:sdt>
  <w:p w14:paraId="22BB4AE0" w14:textId="77777777" w:rsidR="00BD2E92" w:rsidRDefault="00BD2E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E5697" w14:textId="77777777" w:rsidR="00D6760B" w:rsidRDefault="00D6760B">
      <w:r>
        <w:separator/>
      </w:r>
    </w:p>
  </w:footnote>
  <w:footnote w:type="continuationSeparator" w:id="0">
    <w:p w14:paraId="59D6206C" w14:textId="77777777" w:rsidR="00D6760B" w:rsidRDefault="00D67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59315C" w:rsidRDefault="0019691C">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A34641" w:rsidRPr="00A34641" w:rsidRDefault="00A34641"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A22"/>
    <w:multiLevelType w:val="multilevel"/>
    <w:tmpl w:val="2DF8EB96"/>
    <w:lvl w:ilvl="0">
      <w:start w:val="1"/>
      <w:numFmt w:val="decimal"/>
      <w:lvlText w:val="%1."/>
      <w:lvlJc w:val="left"/>
      <w:pPr>
        <w:ind w:left="360" w:hanging="360"/>
      </w:pPr>
      <w:rPr>
        <w:b/>
        <w:bCs/>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1870E6"/>
    <w:multiLevelType w:val="hybridMultilevel"/>
    <w:tmpl w:val="FFFFFFFF"/>
    <w:lvl w:ilvl="0" w:tplc="EC0E53D0">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15:restartNumberingAfterBreak="0">
    <w:nsid w:val="1C0116E9"/>
    <w:multiLevelType w:val="multilevel"/>
    <w:tmpl w:val="FFFFFFFF"/>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rPr>
        <w:rFonts w:cs="Times New Roman"/>
      </w:r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F06571B"/>
    <w:multiLevelType w:val="hybridMultilevel"/>
    <w:tmpl w:val="FFFFFFFF"/>
    <w:lvl w:ilvl="0" w:tplc="FFFFFFFF">
      <w:start w:val="1"/>
      <w:numFmt w:val="decimal"/>
      <w:lvlText w:val="%1."/>
      <w:lvlJc w:val="left"/>
      <w:pPr>
        <w:tabs>
          <w:tab w:val="num" w:pos="360"/>
        </w:tabs>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15:restartNumberingAfterBreak="0">
    <w:nsid w:val="1F2630D6"/>
    <w:multiLevelType w:val="hybridMultilevel"/>
    <w:tmpl w:val="DF7E7678"/>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09376D"/>
    <w:multiLevelType w:val="hybridMultilevel"/>
    <w:tmpl w:val="3310394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790725"/>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b w:val="0"/>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7" w15:restartNumberingAfterBreak="0">
    <w:nsid w:val="3E3A74CB"/>
    <w:multiLevelType w:val="hybridMultilevel"/>
    <w:tmpl w:val="B5A29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D335B3"/>
    <w:multiLevelType w:val="hybridMultilevel"/>
    <w:tmpl w:val="AEE28F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4B1032F"/>
    <w:multiLevelType w:val="multilevel"/>
    <w:tmpl w:val="FFFFFFFF"/>
    <w:lvl w:ilvl="0">
      <w:start w:val="10"/>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47EF6A69"/>
    <w:multiLevelType w:val="multilevel"/>
    <w:tmpl w:val="37EA6430"/>
    <w:lvl w:ilvl="0">
      <w:start w:val="9"/>
      <w:numFmt w:val="decimal"/>
      <w:lvlText w:val="%1."/>
      <w:lvlJc w:val="left"/>
      <w:pPr>
        <w:ind w:left="360" w:hanging="360"/>
      </w:pPr>
      <w:rPr>
        <w:rFonts w:cs="Times New Roman" w:hint="default"/>
        <w:b/>
        <w:bCs/>
      </w:rPr>
    </w:lvl>
    <w:lvl w:ilvl="1">
      <w:start w:val="1"/>
      <w:numFmt w:val="decimal"/>
      <w:lvlText w:val="%1.%2."/>
      <w:lvlJc w:val="left"/>
      <w:pPr>
        <w:ind w:left="1845" w:hanging="360"/>
      </w:pPr>
      <w:rPr>
        <w:rFonts w:cs="Times New Roman" w:hint="default"/>
      </w:rPr>
    </w:lvl>
    <w:lvl w:ilvl="2">
      <w:start w:val="1"/>
      <w:numFmt w:val="decimal"/>
      <w:lvlText w:val="%1.%2.%3."/>
      <w:lvlJc w:val="left"/>
      <w:pPr>
        <w:ind w:left="3690" w:hanging="720"/>
      </w:pPr>
      <w:rPr>
        <w:rFonts w:cs="Times New Roman" w:hint="default"/>
      </w:rPr>
    </w:lvl>
    <w:lvl w:ilvl="3">
      <w:start w:val="1"/>
      <w:numFmt w:val="decimal"/>
      <w:lvlText w:val="%1.%2.%3.%4."/>
      <w:lvlJc w:val="left"/>
      <w:pPr>
        <w:ind w:left="5175" w:hanging="720"/>
      </w:pPr>
      <w:rPr>
        <w:rFonts w:cs="Times New Roman" w:hint="default"/>
      </w:rPr>
    </w:lvl>
    <w:lvl w:ilvl="4">
      <w:start w:val="1"/>
      <w:numFmt w:val="decimal"/>
      <w:lvlText w:val="%1.%2.%3.%4.%5."/>
      <w:lvlJc w:val="left"/>
      <w:pPr>
        <w:ind w:left="7020" w:hanging="1080"/>
      </w:pPr>
      <w:rPr>
        <w:rFonts w:cs="Times New Roman" w:hint="default"/>
      </w:rPr>
    </w:lvl>
    <w:lvl w:ilvl="5">
      <w:start w:val="1"/>
      <w:numFmt w:val="decimal"/>
      <w:lvlText w:val="%1.%2.%3.%4.%5.%6."/>
      <w:lvlJc w:val="left"/>
      <w:pPr>
        <w:ind w:left="8505" w:hanging="1080"/>
      </w:pPr>
      <w:rPr>
        <w:rFonts w:cs="Times New Roman" w:hint="default"/>
      </w:rPr>
    </w:lvl>
    <w:lvl w:ilvl="6">
      <w:start w:val="1"/>
      <w:numFmt w:val="decimal"/>
      <w:lvlText w:val="%1.%2.%3.%4.%5.%6.%7."/>
      <w:lvlJc w:val="left"/>
      <w:pPr>
        <w:ind w:left="10350" w:hanging="1440"/>
      </w:pPr>
      <w:rPr>
        <w:rFonts w:cs="Times New Roman" w:hint="default"/>
      </w:rPr>
    </w:lvl>
    <w:lvl w:ilvl="7">
      <w:start w:val="1"/>
      <w:numFmt w:val="decimal"/>
      <w:lvlText w:val="%1.%2.%3.%4.%5.%6.%7.%8."/>
      <w:lvlJc w:val="left"/>
      <w:pPr>
        <w:ind w:left="11835" w:hanging="1440"/>
      </w:pPr>
      <w:rPr>
        <w:rFonts w:cs="Times New Roman" w:hint="default"/>
      </w:rPr>
    </w:lvl>
    <w:lvl w:ilvl="8">
      <w:start w:val="1"/>
      <w:numFmt w:val="decimal"/>
      <w:lvlText w:val="%1.%2.%3.%4.%5.%6.%7.%8.%9."/>
      <w:lvlJc w:val="left"/>
      <w:pPr>
        <w:ind w:left="13680" w:hanging="1800"/>
      </w:pPr>
      <w:rPr>
        <w:rFonts w:cs="Times New Roman" w:hint="default"/>
      </w:rPr>
    </w:lvl>
  </w:abstractNum>
  <w:abstractNum w:abstractNumId="11" w15:restartNumberingAfterBreak="0">
    <w:nsid w:val="4DB27233"/>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584C2D43"/>
    <w:multiLevelType w:val="hybridMultilevel"/>
    <w:tmpl w:val="FFFFFFFF"/>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5E28666B"/>
    <w:multiLevelType w:val="hybridMultilevel"/>
    <w:tmpl w:val="5634777A"/>
    <w:lvl w:ilvl="0" w:tplc="04150017">
      <w:start w:val="1"/>
      <w:numFmt w:val="lowerLetter"/>
      <w:lvlText w:val="%1)"/>
      <w:lvlJc w:val="left"/>
      <w:pPr>
        <w:ind w:left="720" w:hanging="360"/>
      </w:pPr>
    </w:lvl>
    <w:lvl w:ilvl="1" w:tplc="1BACE50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05714B"/>
    <w:multiLevelType w:val="multilevel"/>
    <w:tmpl w:val="D3E819A0"/>
    <w:lvl w:ilvl="0">
      <w:start w:val="13"/>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B697041"/>
    <w:multiLevelType w:val="multilevel"/>
    <w:tmpl w:val="45065EF6"/>
    <w:lvl w:ilvl="0">
      <w:start w:val="5"/>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7" w15:restartNumberingAfterBreak="0">
    <w:nsid w:val="73E6209E"/>
    <w:multiLevelType w:val="hybridMultilevel"/>
    <w:tmpl w:val="05108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AA6092B"/>
    <w:multiLevelType w:val="hybridMultilevel"/>
    <w:tmpl w:val="FFFFFFFF"/>
    <w:lvl w:ilvl="0" w:tplc="30381DE6">
      <w:start w:val="1"/>
      <w:numFmt w:val="lowerLetter"/>
      <w:lvlText w:val="%1)"/>
      <w:lvlJc w:val="left"/>
      <w:pPr>
        <w:ind w:left="927" w:hanging="360"/>
      </w:pPr>
      <w:rPr>
        <w:rFonts w:cs="Times New Roman" w:hint="default"/>
        <w:b w:val="0"/>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num w:numId="1" w16cid:durableId="1267688105">
    <w:abstractNumId w:val="15"/>
  </w:num>
  <w:num w:numId="2" w16cid:durableId="1028868697">
    <w:abstractNumId w:val="2"/>
  </w:num>
  <w:num w:numId="3" w16cid:durableId="177234852">
    <w:abstractNumId w:val="13"/>
  </w:num>
  <w:num w:numId="4" w16cid:durableId="1619751750">
    <w:abstractNumId w:val="0"/>
  </w:num>
  <w:num w:numId="5" w16cid:durableId="91629427">
    <w:abstractNumId w:val="16"/>
  </w:num>
  <w:num w:numId="6" w16cid:durableId="1637835776">
    <w:abstractNumId w:val="1"/>
  </w:num>
  <w:num w:numId="7" w16cid:durableId="261768635">
    <w:abstractNumId w:val="11"/>
  </w:num>
  <w:num w:numId="8" w16cid:durableId="262809491">
    <w:abstractNumId w:val="6"/>
  </w:num>
  <w:num w:numId="9" w16cid:durableId="1883862316">
    <w:abstractNumId w:val="18"/>
  </w:num>
  <w:num w:numId="10" w16cid:durableId="1131825450">
    <w:abstractNumId w:val="10"/>
  </w:num>
  <w:num w:numId="11" w16cid:durableId="1363938460">
    <w:abstractNumId w:val="9"/>
  </w:num>
  <w:num w:numId="12" w16cid:durableId="1234195194">
    <w:abstractNumId w:val="12"/>
  </w:num>
  <w:num w:numId="13" w16cid:durableId="1201479671">
    <w:abstractNumId w:val="3"/>
  </w:num>
  <w:num w:numId="14" w16cid:durableId="865606483">
    <w:abstractNumId w:val="14"/>
  </w:num>
  <w:num w:numId="15" w16cid:durableId="827594891">
    <w:abstractNumId w:val="8"/>
  </w:num>
  <w:num w:numId="16" w16cid:durableId="1358041820">
    <w:abstractNumId w:val="5"/>
  </w:num>
  <w:num w:numId="17" w16cid:durableId="1115251344">
    <w:abstractNumId w:val="17"/>
  </w:num>
  <w:num w:numId="18" w16cid:durableId="1349912658">
    <w:abstractNumId w:val="4"/>
  </w:num>
  <w:num w:numId="19" w16cid:durableId="21313876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5C"/>
    <w:rsid w:val="00005741"/>
    <w:rsid w:val="0005294A"/>
    <w:rsid w:val="00072937"/>
    <w:rsid w:val="0007652A"/>
    <w:rsid w:val="000C452F"/>
    <w:rsid w:val="000C5CE7"/>
    <w:rsid w:val="000C7B4D"/>
    <w:rsid w:val="00104ED8"/>
    <w:rsid w:val="00136AF1"/>
    <w:rsid w:val="00195D29"/>
    <w:rsid w:val="0019691C"/>
    <w:rsid w:val="00197DD0"/>
    <w:rsid w:val="001A68B1"/>
    <w:rsid w:val="00234543"/>
    <w:rsid w:val="00281270"/>
    <w:rsid w:val="002C1214"/>
    <w:rsid w:val="002D1761"/>
    <w:rsid w:val="002D4AD0"/>
    <w:rsid w:val="002E0F96"/>
    <w:rsid w:val="003019D7"/>
    <w:rsid w:val="00337F27"/>
    <w:rsid w:val="00395676"/>
    <w:rsid w:val="003E465C"/>
    <w:rsid w:val="003E5A85"/>
    <w:rsid w:val="003F22B5"/>
    <w:rsid w:val="00407BF3"/>
    <w:rsid w:val="00443783"/>
    <w:rsid w:val="00470953"/>
    <w:rsid w:val="004C2917"/>
    <w:rsid w:val="004D74F2"/>
    <w:rsid w:val="005069C9"/>
    <w:rsid w:val="0059315C"/>
    <w:rsid w:val="00594B1A"/>
    <w:rsid w:val="0062320D"/>
    <w:rsid w:val="00686E58"/>
    <w:rsid w:val="006A1812"/>
    <w:rsid w:val="006A2C7A"/>
    <w:rsid w:val="006E1356"/>
    <w:rsid w:val="006F0A66"/>
    <w:rsid w:val="007101C9"/>
    <w:rsid w:val="00754361"/>
    <w:rsid w:val="007D78C9"/>
    <w:rsid w:val="007E0D1B"/>
    <w:rsid w:val="00806DE3"/>
    <w:rsid w:val="00807192"/>
    <w:rsid w:val="0081101B"/>
    <w:rsid w:val="008136C2"/>
    <w:rsid w:val="008250F5"/>
    <w:rsid w:val="008C7D54"/>
    <w:rsid w:val="008F5F35"/>
    <w:rsid w:val="008F6303"/>
    <w:rsid w:val="008F7806"/>
    <w:rsid w:val="009216E8"/>
    <w:rsid w:val="00952F63"/>
    <w:rsid w:val="00961774"/>
    <w:rsid w:val="00970EE7"/>
    <w:rsid w:val="009A3F13"/>
    <w:rsid w:val="009B0235"/>
    <w:rsid w:val="009B0D82"/>
    <w:rsid w:val="009D0F8D"/>
    <w:rsid w:val="009E238E"/>
    <w:rsid w:val="00A0091F"/>
    <w:rsid w:val="00A34641"/>
    <w:rsid w:val="00A46930"/>
    <w:rsid w:val="00AF64A4"/>
    <w:rsid w:val="00B01083"/>
    <w:rsid w:val="00B52800"/>
    <w:rsid w:val="00BD2E92"/>
    <w:rsid w:val="00BE154B"/>
    <w:rsid w:val="00C73645"/>
    <w:rsid w:val="00CB05AA"/>
    <w:rsid w:val="00CD21CC"/>
    <w:rsid w:val="00CF4C79"/>
    <w:rsid w:val="00D11FA3"/>
    <w:rsid w:val="00D37B13"/>
    <w:rsid w:val="00D6760B"/>
    <w:rsid w:val="00D81EDA"/>
    <w:rsid w:val="00D90E19"/>
    <w:rsid w:val="00D976BC"/>
    <w:rsid w:val="00DB4E2D"/>
    <w:rsid w:val="00DB76C4"/>
    <w:rsid w:val="00DE4701"/>
    <w:rsid w:val="00E35BF2"/>
    <w:rsid w:val="00E52AF4"/>
    <w:rsid w:val="00E75F3D"/>
    <w:rsid w:val="00EA124A"/>
    <w:rsid w:val="00ED093C"/>
    <w:rsid w:val="00F615AC"/>
    <w:rsid w:val="00F85B6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styleId="Nierozpoznanawzmianka">
    <w:name w:val="Unresolved Mention"/>
    <w:basedOn w:val="Domylnaczcionkaakapitu"/>
    <w:uiPriority w:val="99"/>
    <w:semiHidden/>
    <w:unhideWhenUsed/>
    <w:rsid w:val="00D90E19"/>
    <w:rPr>
      <w:color w:val="605E5C"/>
      <w:shd w:val="clear" w:color="auto" w:fill="E1DFDD"/>
    </w:rPr>
  </w:style>
  <w:style w:type="table" w:styleId="Tabela-Siatka">
    <w:name w:val="Table Grid"/>
    <w:basedOn w:val="Standardowy"/>
    <w:uiPriority w:val="39"/>
    <w:rsid w:val="00072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zozzielon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014AF-5BC6-4E4F-82A8-5609C6FE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2419</Words>
  <Characters>14520</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Paweł Piasecki</cp:lastModifiedBy>
  <cp:revision>2</cp:revision>
  <cp:lastPrinted>2021-12-13T12:45:00Z</cp:lastPrinted>
  <dcterms:created xsi:type="dcterms:W3CDTF">2023-09-20T11:34:00Z</dcterms:created>
  <dcterms:modified xsi:type="dcterms:W3CDTF">2023-09-20T11:34:00Z</dcterms:modified>
  <dc:language>pl-PL</dc:language>
</cp:coreProperties>
</file>