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820"/>
        <w:gridCol w:w="1502"/>
        <w:gridCol w:w="2057"/>
        <w:gridCol w:w="1237"/>
        <w:gridCol w:w="1362"/>
        <w:gridCol w:w="1054"/>
        <w:gridCol w:w="1473"/>
        <w:gridCol w:w="887"/>
        <w:gridCol w:w="6"/>
      </w:tblGrid>
      <w:tr w:rsidR="00511D30" w:rsidRPr="00511D30" w14:paraId="19941D0C" w14:textId="77777777" w:rsidTr="00511D30">
        <w:trPr>
          <w:trHeight w:val="570"/>
        </w:trPr>
        <w:tc>
          <w:tcPr>
            <w:tcW w:w="13102" w:type="dxa"/>
            <w:gridSpan w:val="10"/>
            <w:shd w:val="clear" w:color="auto" w:fill="auto"/>
            <w:noWrap/>
            <w:vAlign w:val="center"/>
            <w:hideMark/>
          </w:tcPr>
          <w:p w14:paraId="1942250D" w14:textId="2FE16694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44"/>
                <w:szCs w:val="4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44"/>
                <w:szCs w:val="44"/>
                <w:lang w:eastAsia="pl-PL"/>
                <w14:ligatures w14:val="none"/>
              </w:rPr>
              <w:t>Opis przedmiotu zamówienia wraz ze specyfikacją cenową badań</w:t>
            </w:r>
            <w:r w:rsidR="00A96C0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44"/>
                <w:szCs w:val="44"/>
                <w:lang w:eastAsia="pl-PL"/>
                <w14:ligatures w14:val="none"/>
              </w:rPr>
              <w:t xml:space="preserve"> – po zmianach</w:t>
            </w:r>
          </w:p>
        </w:tc>
      </w:tr>
      <w:tr w:rsidR="00511D30" w:rsidRPr="00511D30" w14:paraId="5A8FD9AE" w14:textId="77777777" w:rsidTr="00511D30">
        <w:trPr>
          <w:trHeight w:val="315"/>
        </w:trPr>
        <w:tc>
          <w:tcPr>
            <w:tcW w:w="13102" w:type="dxa"/>
            <w:gridSpan w:val="10"/>
            <w:shd w:val="clear" w:color="auto" w:fill="auto"/>
            <w:noWrap/>
            <w:vAlign w:val="center"/>
            <w:hideMark/>
          </w:tcPr>
          <w:p w14:paraId="53A0CAC5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289C6F92" w14:textId="77777777" w:rsidTr="00511D30">
        <w:trPr>
          <w:gridAfter w:val="1"/>
          <w:wAfter w:w="6" w:type="dxa"/>
          <w:trHeight w:val="94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B9EDA8D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33341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Nazwa badania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62C453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Ilość testów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12A028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Metoda badania </w:t>
            </w:r>
          </w:p>
        </w:tc>
        <w:tc>
          <w:tcPr>
            <w:tcW w:w="1237" w:type="dxa"/>
            <w:shd w:val="clear" w:color="auto" w:fill="auto"/>
            <w:vAlign w:val="center"/>
            <w:hideMark/>
          </w:tcPr>
          <w:p w14:paraId="44970FF9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Cena jedn. netto (</w:t>
            </w:r>
            <w:proofErr w:type="spellStart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pln</w:t>
            </w:r>
            <w:proofErr w:type="spellEnd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)</w:t>
            </w:r>
          </w:p>
        </w:tc>
        <w:tc>
          <w:tcPr>
            <w:tcW w:w="1362" w:type="dxa"/>
            <w:shd w:val="clear" w:color="auto" w:fill="auto"/>
            <w:vAlign w:val="center"/>
            <w:hideMark/>
          </w:tcPr>
          <w:p w14:paraId="724C9D98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 netto (</w:t>
            </w:r>
            <w:proofErr w:type="spellStart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pln</w:t>
            </w:r>
            <w:proofErr w:type="spellEnd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)</w:t>
            </w:r>
          </w:p>
        </w:tc>
        <w:tc>
          <w:tcPr>
            <w:tcW w:w="1054" w:type="dxa"/>
            <w:shd w:val="clear" w:color="auto" w:fill="auto"/>
            <w:vAlign w:val="center"/>
            <w:hideMark/>
          </w:tcPr>
          <w:p w14:paraId="0046BDC5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Stawka VAT</w:t>
            </w: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14:paraId="34EAD142" w14:textId="77777777" w:rsidR="00511D30" w:rsidRPr="00511D30" w:rsidRDefault="00511D30" w:rsidP="00511D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 brutto (</w:t>
            </w:r>
            <w:proofErr w:type="spellStart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pln</w:t>
            </w:r>
            <w:proofErr w:type="spellEnd"/>
            <w:r w:rsidRPr="00511D3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)</w:t>
            </w:r>
          </w:p>
        </w:tc>
        <w:tc>
          <w:tcPr>
            <w:tcW w:w="887" w:type="dxa"/>
            <w:vMerge w:val="restart"/>
            <w:vAlign w:val="center"/>
            <w:hideMark/>
          </w:tcPr>
          <w:p w14:paraId="670AE913" w14:textId="6767224D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610548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470FC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D964049" w14:textId="5A74D2D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Wapń całkowity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2D02CB" w14:textId="0E8854F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1D0EA2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B3D42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BDEAA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84FCF8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8D9B6A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1F0985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686A45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86ED7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25026AA" w14:textId="3DCBC2C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Glukoza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E826C5" w14:textId="5CEB4FA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2413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066D7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8A2099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B5658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7D74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56C4B0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F2E4B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5C10F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03F919" w14:textId="3F4F0B2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Potas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478096D" w14:textId="70D0716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0E702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0F1E5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B0715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BF26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52A7A1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2F286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D99D8E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E0670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0C8FCF" w14:textId="4C62AEA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Kreatynina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F59BCA" w14:textId="36D7F2A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6678F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F3A5FE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D7D52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BE5B7B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C587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7CFE53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D42D4F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22319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78D2F93" w14:textId="4296671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Magnez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E670D7E" w14:textId="660D7F8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27D749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EF7CB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9005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222AA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CCBADD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B51DB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9722A9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7F10AD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3A4873" w14:textId="5D57F73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Sód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FA5C56" w14:textId="07860DE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AB533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770AF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5ECBCB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106C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F13077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F78697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C1C5AF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D86C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D39432" w14:textId="44CFE62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Fosforany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E92F2F" w14:textId="2AF885F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7C4030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5B40A8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052D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CB200E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3DA31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C61B9A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B628FB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DA96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B9DA98" w14:textId="49B1EF3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Białko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03A31B" w14:textId="16F8619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1950A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F9C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0B891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3A446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027E5F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7C6CB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601EAD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F2FB83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BB0F4B" w14:textId="6C5E7B7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Kwas moczowy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4666A6" w14:textId="273C8D6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2DC9CD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4798FD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90EE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0C0E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86CC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B7CB6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9F6B04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29BAA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8DF3928" w14:textId="05545D4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17-OH progesteron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A0A08E" w14:textId="6A78121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3C261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8D937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5F6A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8050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A5820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6F756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F855A8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D65E4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EC9221" w14:textId="622074B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Wskaźnik albumina/kreatynina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FAED3E0" w14:textId="18B8038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1033B0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3FD33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A0E3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E462D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3B38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209DD8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BFBAB1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9EF44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B2AFBA3" w14:textId="6382593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ACTH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04850A" w14:textId="71425AF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770AEF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F52D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0ED8C5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42CE43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93B849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91C33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340AA9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0E05AF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0E90FD" w14:textId="6AB6C09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AFP-alfa-</w:t>
            </w:r>
            <w:proofErr w:type="spellStart"/>
            <w:r>
              <w:rPr>
                <w:rFonts w:ascii="Calibri" w:hAnsi="Calibri" w:cs="Calibri"/>
                <w:color w:val="000000"/>
              </w:rPr>
              <w:t>fetoproteina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BDD4342" w14:textId="16FA950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69EC8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A2ED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71A8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655E9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EAC7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E264C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A4427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DC3D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638626F" w14:textId="0D4983E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ALAT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C2504B4" w14:textId="4BCABD2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27000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33259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D8F955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8607B2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86248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D716C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173DA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8470EF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B97E96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DE16058" w14:textId="40418DF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Albumina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A39E097" w14:textId="7B15612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69EBC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F8712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BEAFB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0CCBF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CCFBC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F5202E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1DE30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15337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63C54D" w14:textId="0CB97D9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Aldosteron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9504D8" w14:textId="781F761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E7C5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92D8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938F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E3E5A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0ED07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B5EBA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6551B6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9C0F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0DD6BD" w14:textId="607E05A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Alfa 2 makroglobulina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F3D8D1" w14:textId="3E500E9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D1A0B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0E8D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4AE0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89B61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1C5F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443565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295746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0934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E35DCA2" w14:textId="63B74CB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ALP - fosfataza zasadowa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35E1742" w14:textId="3E1AE68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AF01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E283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3D8EF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46E81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E608AA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23B28B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955ACF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9F8C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E3B876" w14:textId="36CD481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Hormon </w:t>
            </w:r>
            <w:proofErr w:type="spellStart"/>
            <w:r>
              <w:rPr>
                <w:rFonts w:ascii="Calibri" w:hAnsi="Calibri" w:cs="Calibri"/>
                <w:color w:val="000000"/>
              </w:rPr>
              <w:t>antymüllerowski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C285FE2" w14:textId="0735D49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3F332D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F28F3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B6C14E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6AD46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63889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120FB4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791ED4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D93A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20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96BE08" w14:textId="3FF6653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Amylaza (Diastaza)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04F094" w14:textId="12D808D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88E360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BBA9B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69F4D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E3D5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27D66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674BD6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3E101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48C2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64ACB84" w14:textId="65DFD82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Amylaza (Diastaza)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6E54A7" w14:textId="494433A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B272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DA68F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F9F6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67D97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2AB7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FE3091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6656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151A3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9AFC94" w14:textId="19AB422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ANA 1 przeciwciała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2D8A2BD" w14:textId="340C126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BE818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20E6E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EB17E9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521DC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4D519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463454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3BBA908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0476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A34A6E7" w14:textId="51B9D29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P/c </w:t>
            </w:r>
            <w:proofErr w:type="spellStart"/>
            <w:r>
              <w:rPr>
                <w:rFonts w:ascii="Calibri" w:hAnsi="Calibri" w:cs="Calibri"/>
                <w:color w:val="000000"/>
              </w:rPr>
              <w:t>jądrowe,jąderkowe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color w:val="000000"/>
              </w:rPr>
              <w:t>cytoploazmatyczne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ANA 2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0F3E0BC" w14:textId="499732F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70146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FDF4D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A67CE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11E91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F28861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2C476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FE9690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5092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B194527" w14:textId="1AB3A66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P/c jąderkowe ANA-3 (</w:t>
            </w:r>
            <w:proofErr w:type="spellStart"/>
            <w:r>
              <w:rPr>
                <w:rFonts w:ascii="Calibri" w:hAnsi="Calibri" w:cs="Calibri"/>
                <w:color w:val="000000"/>
              </w:rPr>
              <w:t>immunoblot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7EDEBC" w14:textId="45CCD5F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3385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49A0ED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38EF8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44AE8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B5809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FE9D6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DD2E43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6F58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29C9B75" w14:textId="3EC43A5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ANCA przeciw cytoplazmie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04A488" w14:textId="26B3708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628C4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51107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95FDFC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1963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EFEE6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99D2CF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04D2C3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E89C0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BC72EF" w14:textId="5FD17C8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Androstendion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992254C" w14:textId="57F7CE8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6ADB2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AE1C1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277FF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0A2578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F05B3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2CBD23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35510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A589A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9E9F70" w14:textId="46AF95F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APTT [czas KK]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576860" w14:textId="195ED0E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4BF8C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94A6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6CC96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C77A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C405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8A52A5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0A06D4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72B5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ABF90E" w14:textId="0BD50F5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Aktywność </w:t>
            </w:r>
            <w:proofErr w:type="spellStart"/>
            <w:r>
              <w:rPr>
                <w:rFonts w:ascii="Calibri" w:hAnsi="Calibri" w:cs="Calibri"/>
                <w:color w:val="000000"/>
              </w:rPr>
              <w:t>reninowa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osocza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7E5A37" w14:textId="171F50B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57B8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A4B6CF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A016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A7D8D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B0638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5BDE25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23FFE3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58D48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32DFC0" w14:textId="600ADDF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ASO - ilościowe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2BE78B4" w14:textId="199D8DA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02974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17377A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C11F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D1EF9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E196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B11BB0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DAF6E6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C0755B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6F7AD6" w14:textId="37B3049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nie dotyczy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C8303F" w14:textId="408EB6E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DEFA5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DB9475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2136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CDFC8A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021DE9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9FD18D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7BB7B4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2B9E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74B3E3" w14:textId="3E378D5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ASPAT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A25EA67" w14:textId="3F1833A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10400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B9E2A3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64DA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B9EF3E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01A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B044B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0CB063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9A507E1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E7504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4A9911" w14:textId="3B71130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ATA - przeciwciała p. peroksydazie tarczycowej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ADEF804" w14:textId="64DE6DA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6DD9F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F350B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1087A5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D4905F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7773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791A64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B3FFDF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2BEF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F919929" w14:textId="7BC26F4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ATG - przeciwciała p. tarczycowe </w:t>
            </w:r>
            <w:proofErr w:type="spellStart"/>
            <w:r>
              <w:rPr>
                <w:rFonts w:ascii="Calibri" w:hAnsi="Calibri" w:cs="Calibri"/>
                <w:color w:val="000000"/>
              </w:rPr>
              <w:t>tyreoglobulinowe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ADA8CB" w14:textId="0B7286C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43120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BD92C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2B407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F86F5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933A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AFA313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068B75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0FE38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3D33586" w14:textId="6D792A8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Witamina B12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B93C7C" w14:textId="47088D4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5521C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209C6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1C44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74281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33D5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6FF04D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B70AC4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4F6B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DCDFD52" w14:textId="323D196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Beta-HCG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27C2A4E" w14:textId="41E763E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6F9B0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49B00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97CBC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68DB7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B838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F62C6C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097269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8D7C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AF6C51C" w14:textId="255DC23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ALP frakcja kostna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F49F55" w14:textId="6A9F3DA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E9169C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B92DD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C555AF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8EC79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D8B9E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01514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AC3755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1B16CD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A94E17" w14:textId="628002E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Białko C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025CE54" w14:textId="549C126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693D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16F71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6AFE0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29F5B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93C5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7CE75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9D1017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79F6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CFFFE62" w14:textId="3BB42BE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Białko 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3CED2BD" w14:textId="09D80AF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776E0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0C50C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28859C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3EA05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3D0E66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5599C6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5E7DE1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2311B8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FABF59" w14:textId="1460269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Bilirubina bezpośrednia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8B8BFA" w14:textId="01DD712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147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85DD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C7EE0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A8767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7AD663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366D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740B7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0FD72A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3F21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EA4287" w14:textId="1B6EDB3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Bilirubina całkowita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906FF12" w14:textId="685232A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C7441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2F0CF6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B50FB3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CC2E0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25A60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70F89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E4EA8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6233F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4F1B6D" w14:textId="28DEF0D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Borelioza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DC124C" w14:textId="65629FD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FB69E1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DB9FD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8FD08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3F81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4D01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D678C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C671E3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06DEC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E9DD4BB" w14:textId="44C5EE5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Borelioza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F6F2C2" w14:textId="18B540C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CBDA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2934B7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C3070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F12F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AA809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0AE10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2A66CE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FFBE1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02C271D" w14:textId="5772D92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Borelioza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E54433" w14:textId="2D72693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7628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0FC1F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591CA6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50F5DF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994803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B5DA59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8F77F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5ADCB2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44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757E8E5" w14:textId="6871E46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Borelioza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28E5C7B" w14:textId="02EF269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7E92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4C745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B16DB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0CB36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EC887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2F8418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6ABCAA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9D43A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D703D8" w14:textId="0E22E1F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Odczyn </w:t>
            </w:r>
            <w:proofErr w:type="spellStart"/>
            <w:r>
              <w:rPr>
                <w:rFonts w:ascii="Calibri" w:hAnsi="Calibri" w:cs="Calibri"/>
                <w:color w:val="000000"/>
              </w:rPr>
              <w:t>Coombsa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-bezpośredni test </w:t>
            </w:r>
            <w:proofErr w:type="spellStart"/>
            <w:r>
              <w:rPr>
                <w:rFonts w:ascii="Calibri" w:hAnsi="Calibri" w:cs="Calibri"/>
                <w:color w:val="000000"/>
              </w:rPr>
              <w:t>antyglob</w:t>
            </w:r>
            <w:proofErr w:type="spellEnd"/>
            <w:r>
              <w:rPr>
                <w:rFonts w:ascii="Calibri" w:hAnsi="Calibri" w:cs="Calibri"/>
                <w:color w:val="000000"/>
              </w:rPr>
              <w:t>. (BTA)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CBB6065" w14:textId="3F0BEBE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6DBD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C1A73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DDFEE6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2C8A75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6C7FBC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F4CEB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6ED9A6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78B3A8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350DAD5" w14:textId="36E4814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C-peptyd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FE7E10A" w14:textId="6BADB9A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166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B117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D7903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C413A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A33A6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A7B978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55CED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6E88C1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4A0C8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7CF9B71" w14:textId="4B235E4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Wapń całkowity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28B1651" w14:textId="4403768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3670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CE3FA3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102F3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9383EC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CDE12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43E5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1E8469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CD65B4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252E6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5569C5" w14:textId="0558D49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Wapń zjonizowany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C79C88" w14:textId="5440508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CCF1E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685B4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3823C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5EDE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08B38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C11AAE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3366353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6777F7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62C510" w14:textId="13D8906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CA-125 antygen nowotworowy jajnika [OM-MA]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52ECAD0" w14:textId="0A64BA8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2732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DC667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7E57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E119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8DCA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A7DB28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FAE5C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88D13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73DCFEE" w14:textId="01CDDED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CA-15,3 antygen nowotworowy piersi [BR-MA]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5EAE3C" w14:textId="5A8D9BB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04F064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2B144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A00F9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88223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3A8939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F33E6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C29450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F2DB4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767C70D" w14:textId="4C5AA89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nie dotyczy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4BF71E" w14:textId="551D004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45418F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94F42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0AE89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E2347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045AD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8908AC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00DE3B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4A92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EDF020" w14:textId="036EF4C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CA-19,9  antygen nowotworowy </w:t>
            </w:r>
            <w:proofErr w:type="spellStart"/>
            <w:r>
              <w:rPr>
                <w:rFonts w:ascii="Calibri" w:hAnsi="Calibri" w:cs="Calibri"/>
                <w:color w:val="000000"/>
              </w:rPr>
              <w:t>p.pokarmowego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[GI-MA]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421E3ED" w14:textId="77F4532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331CE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8DCD73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38D6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E78D4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6C69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22BF3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320C0D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FE4C0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C5B84A" w14:textId="4D10F72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P/ciała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antycytrulinowe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(anty-CCP)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3BC8B9" w14:textId="1533AA2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99032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BFCBB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9A3AF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7859C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DAA44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8839D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7B19BE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A9274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83E43F" w14:textId="78030A0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CEA - </w:t>
            </w:r>
            <w:proofErr w:type="spellStart"/>
            <w:r>
              <w:rPr>
                <w:rFonts w:ascii="Calibri" w:hAnsi="Calibri" w:cs="Calibri"/>
                <w:color w:val="000000"/>
              </w:rPr>
              <w:t>karcinoembrionalny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1D8028D" w14:textId="1E4DBDC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6E6C7D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E8E78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AA518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AB2BB9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5D35A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531846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EA93C7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3B65B4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5D9CB9B" w14:textId="6E9EC67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Cholesterol całkowity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64ADFB" w14:textId="7425CD2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15000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4736A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ACE39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91A6C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B7B3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C75B5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7E846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349B7C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81F9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E5AD878" w14:textId="5DA8396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Chlamydia </w:t>
            </w:r>
            <w:proofErr w:type="spellStart"/>
            <w:r>
              <w:rPr>
                <w:rFonts w:ascii="Calibri" w:hAnsi="Calibri" w:cs="Calibri"/>
                <w:color w:val="000000"/>
              </w:rPr>
              <w:t>Pneumoniae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hAnsi="Calibri" w:cs="Calibri"/>
                <w:color w:val="000000"/>
              </w:rPr>
              <w:t>IgA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E2F36E1" w14:textId="678E307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45933E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D29CA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75B29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5CF5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397DE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B39AE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239D1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E1D1C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DD36DDF" w14:textId="22A3523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Chlamydia </w:t>
            </w:r>
            <w:proofErr w:type="spellStart"/>
            <w:r>
              <w:rPr>
                <w:rFonts w:ascii="Calibri" w:hAnsi="Calibri" w:cs="Calibri"/>
                <w:color w:val="000000"/>
              </w:rPr>
              <w:t>Pneumoniae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32ACAD2" w14:textId="31A1BC2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B3A6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0F9EC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04C4D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A40741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B2CD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A75680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5BCDFF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24F6E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5F4A93" w14:textId="73E8861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Chlamydia </w:t>
            </w:r>
            <w:proofErr w:type="spellStart"/>
            <w:r>
              <w:rPr>
                <w:rFonts w:ascii="Calibri" w:hAnsi="Calibri" w:cs="Calibri"/>
                <w:color w:val="000000"/>
              </w:rPr>
              <w:t>Pneumoniae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EBCA007" w14:textId="65EE62A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53EF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02A35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E643C9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6751E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629D14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6FD7D4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3AD624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E9F8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E0D032" w14:textId="27F8A19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Chlamydia </w:t>
            </w:r>
            <w:proofErr w:type="spellStart"/>
            <w:r>
              <w:rPr>
                <w:rFonts w:ascii="Calibri" w:hAnsi="Calibri" w:cs="Calibri"/>
                <w:color w:val="000000"/>
              </w:rPr>
              <w:t>Trachomatis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E9FEF92" w14:textId="63F0FCB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8B692F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F3139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E7C30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D4E16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CCDF7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AE5244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3F306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DA0174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A9142B" w14:textId="344FB05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Chlamydia </w:t>
            </w:r>
            <w:proofErr w:type="spellStart"/>
            <w:r>
              <w:rPr>
                <w:rFonts w:ascii="Calibri" w:hAnsi="Calibri" w:cs="Calibri"/>
                <w:color w:val="000000"/>
              </w:rPr>
              <w:t>Trachomatis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77A39D" w14:textId="289839D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ECCB0C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A593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C5F5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B1A0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5B0B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2A1D39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3CF7B3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2FE1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BFD7E34" w14:textId="1FB408A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Kinaza </w:t>
            </w:r>
            <w:proofErr w:type="spellStart"/>
            <w:r>
              <w:rPr>
                <w:rFonts w:ascii="Calibri" w:hAnsi="Calibri" w:cs="Calibri"/>
                <w:color w:val="000000"/>
              </w:rPr>
              <w:t>kreatynowa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CK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DF5BD3" w14:textId="3A5108E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1D2535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CD4187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FBB10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8443F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B2F15B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B3625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A8FF661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9B7CDB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5CD228" w14:textId="2A65FCB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CKMB-kinaza </w:t>
            </w:r>
            <w:proofErr w:type="spellStart"/>
            <w:r>
              <w:rPr>
                <w:rFonts w:ascii="Calibri" w:hAnsi="Calibri" w:cs="Calibri"/>
                <w:color w:val="000000"/>
              </w:rPr>
              <w:t>kreatynowa</w:t>
            </w:r>
            <w:proofErr w:type="spellEnd"/>
            <w:r>
              <w:rPr>
                <w:rFonts w:ascii="Calibri" w:hAnsi="Calibri" w:cs="Calibri"/>
                <w:color w:val="000000"/>
              </w:rPr>
              <w:t>, izoenzym sercowy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2F72418" w14:textId="71D495A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E30853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6732F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0354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BEF0B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268D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0A58FF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8ED7B6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EBBB4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63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7D97E5" w14:textId="7B028A5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Chlorki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A391013" w14:textId="627A98D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2A61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6E19E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88A94E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7802EA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8B6F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EDC6B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90407B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A4E4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5E7B580" w14:textId="0650D85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CMV [Cytomegalia] - 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52AA1A1" w14:textId="3945D8B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8764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833A3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00616E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A9AE0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86240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E57B38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2907EF7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0665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A8A5C" w14:textId="1355FAC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CMV [Cytomegalia] - 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21ABED1" w14:textId="083D10A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71738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D152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657C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564F5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370D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DAB64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2A395D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C639F2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4DD5158" w14:textId="7DEAD9F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COVID 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9865CF6" w14:textId="2D5F215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A901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AAF4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642F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B86586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BF9CBE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7458F9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E10587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8B7183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329C78A" w14:textId="2FE15D7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COVID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D8A869" w14:textId="4C65DB8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C1B59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602C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9A477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B447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302D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C4DAF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7546C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1DE1C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96BA3E1" w14:textId="1DFC75A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CRP - ilościowe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AA9A2" w14:textId="44980A3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CA7C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82478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2562B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74A28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F265A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B3DDE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38F3FD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E314D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A4438C" w14:textId="7EF3A9B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D-dimer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BFFC7E" w14:textId="3AB50FA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46552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3E6C4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CD8E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4DAFE5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05D36A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67EA2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E96889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9051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083346B" w14:textId="0526270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Dehydroepiandrosteron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7EEA00" w14:textId="76A2FAC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3E3E90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6F82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DE904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530C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B0EAB5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DECE2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4DCAEF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0025F4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60DBB2C" w14:textId="34ACAF8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DHEA-S </w:t>
            </w:r>
            <w:proofErr w:type="spellStart"/>
            <w:r>
              <w:rPr>
                <w:rFonts w:ascii="Calibri" w:hAnsi="Calibri" w:cs="Calibri"/>
                <w:color w:val="000000"/>
              </w:rPr>
              <w:t>Siarczn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dehydroepiandrosteronu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7D2706A" w14:textId="367ACF8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F2F43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352A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BAA7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8BF32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F68C2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AC5F9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069083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131755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6FD0F1" w14:textId="2E6DB5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Digoksyna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AF7FD2" w14:textId="7EDF6C2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CC7860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D6EE7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B43BF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76C84F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935A7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A0870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F5AB96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6DC6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6719579" w14:textId="43A0867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Estradiol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E801081" w14:textId="747193F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0624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0C5EF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738A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F84C08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2DA3D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9781C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2F9422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86DB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EA8B428" w14:textId="68DE047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Żelazo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9143BEC" w14:textId="6A19648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84B9A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7849B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53FC03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9BEC5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69A0B8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7224C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8ED561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6CA36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5C62F5D" w14:textId="7EF5BF1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Ferrytyna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F13FE6B" w14:textId="0F3465F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1480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D141D9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7C132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CBA9F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543D9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EE42A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620F2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F2F89B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0BE2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70BB29F" w14:textId="4610EE1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Fibrynogen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6D05247" w14:textId="5F8AEAA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0F169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874A8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75E3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B9578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02DE8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33E04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FB89F8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DC2F27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DBC565" w14:textId="4C58F84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FSH-hormon </w:t>
            </w:r>
            <w:proofErr w:type="spellStart"/>
            <w:r>
              <w:rPr>
                <w:rFonts w:ascii="Calibri" w:hAnsi="Calibri" w:cs="Calibri"/>
                <w:color w:val="000000"/>
              </w:rPr>
              <w:t>folikulotropowy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C30A68F" w14:textId="72D5A7A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7280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C73C2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65AE2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C28F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E1A26A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A3649C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542F38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8CD924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728903" w14:textId="233FB57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FT3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1FF074A" w14:textId="1C579B0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4050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FC77B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2D99A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00087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513D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BAF9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B44B0E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41F04E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85F7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DB1C6" w14:textId="33CEA2D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FT4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9E80D" w14:textId="29F4BFB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7700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E7FC8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DCEF3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7603B1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1C871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1AB64B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B90913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E8F36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0CE92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59CDC5" w14:textId="18E9425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P/c GAD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F37CC6B" w14:textId="3C9A997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AA9F42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508100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5B953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7738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5C1DC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EA74C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A4F07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73868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A1629BF" w14:textId="472ED31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GGTP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4C4221" w14:textId="6949C23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2860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B91B9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7C3D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4CE6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3B16A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E1C6C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3383DB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1783B2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5AB0F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E7E99C3" w14:textId="714BCC7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P/C glista ludzka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DD95C5" w14:textId="3FB3854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4C78E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6BDCE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AAF716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9E8E7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8CBD2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74088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586DF2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81F04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ECAF76" w14:textId="34D92B9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Glukoza w surowicy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141484" w14:textId="524F572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19300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63CCD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EB6397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FC81AB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AB6DC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448BA5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D6D3C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06E50B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2B59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40D7DB2" w14:textId="44316B0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Glukoza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49BDB46" w14:textId="61FA22F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37DC7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C1127A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2C1A6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FC986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6EDA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4ECEDD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CAC31C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31C3C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D49CC3E" w14:textId="0856B2D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Glukagon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2D6D3F" w14:textId="5AA7DE6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0C4D42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A0B43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D1BA2A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83BD4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4312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00AAF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622BEA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FD996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2A144" w14:textId="4411B9C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Grupa krwi (układu AB0)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A2184FE" w14:textId="54A98DF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2F7F5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D9487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627D26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C049A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BD5A1D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AC301A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7D871C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F8F0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87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23C890E" w14:textId="3F268F9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HbA1C-hemoglobina </w:t>
            </w:r>
            <w:proofErr w:type="spellStart"/>
            <w:r>
              <w:rPr>
                <w:rFonts w:ascii="Calibri" w:hAnsi="Calibri" w:cs="Calibri"/>
                <w:color w:val="000000"/>
              </w:rPr>
              <w:t>glikolizowana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6297DB" w14:textId="0D0DF05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2830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6888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13AFC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FF5CB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95BC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7499B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5FD775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DF761E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913D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FE894CD" w14:textId="02DAFA3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HBC -przeciwciała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A1454E" w14:textId="05B3C17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EC8A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7A7C8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74D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726FD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CE494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B5B54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22B935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6735B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28AC22E" w14:textId="0E059C6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HBS-antygen (</w:t>
            </w:r>
            <w:proofErr w:type="spellStart"/>
            <w:r>
              <w:rPr>
                <w:rFonts w:ascii="Calibri" w:hAnsi="Calibri" w:cs="Calibri"/>
                <w:color w:val="000000"/>
              </w:rPr>
              <w:t>HBsAg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480F6B" w14:textId="05BFD1B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8431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57B0D9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C5F7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1AE53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7D24D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31B878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9C1EEBA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C08B7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1B3D8E8" w14:textId="20DC2AD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Antygen </w:t>
            </w:r>
            <w:proofErr w:type="spellStart"/>
            <w:r>
              <w:rPr>
                <w:rFonts w:ascii="Calibri" w:hAnsi="Calibri" w:cs="Calibri"/>
                <w:color w:val="000000"/>
              </w:rPr>
              <w:t>HBsAg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test potwierdzenia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B951358" w14:textId="5C39B6F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11419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B2B80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E72A9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55920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736D87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288160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7B412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F003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5C04CBB" w14:textId="1EED1A5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HBS-przeciwciała (</w:t>
            </w:r>
            <w:proofErr w:type="spellStart"/>
            <w:r>
              <w:rPr>
                <w:rFonts w:ascii="Calibri" w:hAnsi="Calibri" w:cs="Calibri"/>
                <w:color w:val="000000"/>
              </w:rPr>
              <w:t>HBsAb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4C7D93" w14:textId="799D71D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A7A29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B96D6B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4B7DB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66363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83A39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E2391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3D67462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3B489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75D6344" w14:textId="12E44EE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Przeciwciała anty-HCV (test przesiewowy)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4B5CBF8" w14:textId="7BB2702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D5EBF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6EAA2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5CDA7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36B91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1676C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4A39D4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406890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53B8C2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7D5326" w14:textId="5216FAA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HDL cholesterol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AEB804B" w14:textId="07BC170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A58C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50CAA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20518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8C32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77E2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0136B4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E73D80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9C3F1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D20A6B4" w14:textId="1881F7F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Helicobacter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pylori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 kał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A84832" w14:textId="33A06C7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E662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6E2A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564D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DD7F4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0DCCB5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5484B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8D9C9E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32D7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7430DB" w14:textId="79A7432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Hormon wzrostu  </w:t>
            </w:r>
            <w:proofErr w:type="spellStart"/>
            <w:r>
              <w:rPr>
                <w:rFonts w:ascii="Calibri" w:hAnsi="Calibri" w:cs="Calibri"/>
                <w:color w:val="000000"/>
              </w:rPr>
              <w:t>HGh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8324FD" w14:textId="2CDEE1D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82ED92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4E4FF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5E8E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98F663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50AE7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765CF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B7A18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243A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D8A936" w14:textId="3E01689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Przeciwciała anty-HIV (test przesiewowy)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E066F1" w14:textId="2095CBA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D9FB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9ACF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21E40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9D0C6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F16A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091FBE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0D6439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190D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1BB849" w14:textId="51F2EC2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 xml:space="preserve">HLA B27 - Antygen zgodności tkankowej HLA-B27, metoda </w:t>
            </w:r>
            <w:proofErr w:type="spellStart"/>
            <w:r>
              <w:rPr>
                <w:rFonts w:ascii="Calibri" w:hAnsi="Calibri" w:cs="Calibri"/>
                <w:color w:val="FF0000"/>
              </w:rPr>
              <w:t>cytometrii</w:t>
            </w:r>
            <w:proofErr w:type="spellEnd"/>
            <w:r>
              <w:rPr>
                <w:rFonts w:ascii="Calibri" w:hAnsi="Calibri" w:cs="Calibri"/>
                <w:color w:val="FF0000"/>
              </w:rPr>
              <w:t xml:space="preserve"> przepływowej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479BE27" w14:textId="67F0B29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D80E51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E268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D462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AD6477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8084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64106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EE3C20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EBE19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239CFEC" w14:textId="4A66B54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Homocysteina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EEA4C74" w14:textId="45F4439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83CF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4AB79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5736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9E4436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4F982B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B98C5A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E46C3CC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2986ED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CE24E68" w14:textId="7C1B57A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p.Helicobakter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pylori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0E6CD1D" w14:textId="471F02F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157A9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B0E76C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4EFA3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872BF6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525CF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570AD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6E551C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D25B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CCC62" w14:textId="2793F2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Przeciwciała przeciw insulinie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399554" w14:textId="5BCBD2B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C22AD8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967F11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9963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E7FF6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E27C99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9EC3CC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8719E3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67FEA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4D9606" w14:textId="06D270E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IgA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81212C" w14:textId="2A3EB64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7E269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3EDAF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81BBA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80E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C296CA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68A086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70B802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CF069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63D60B8" w14:textId="560C7AF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IgE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BB448B6" w14:textId="06A215B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564E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FFF09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0EB8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DBE05C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F057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F06E85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C34FBD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F406DB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5BE4154" w14:textId="164821E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Somatomedyna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C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EDCF54E" w14:textId="078F7AD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DBB77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DA716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63E054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45DC5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C70416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D6D111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24C485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7AE3D3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26E9C0D" w14:textId="2A7C824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8658659" w14:textId="441A653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DFE6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8EA1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3E2BB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4B580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17CD2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2A13F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825B28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37FFD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01EDEC9" w14:textId="4219B31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B55B244" w14:textId="4CBB3BD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4AE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5B7D54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7E5A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25F68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147477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665BD8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E29A76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3E92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0880269" w14:textId="4C3087C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Immunofiksacja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D146EC" w14:textId="3115800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9A77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7F558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62C2F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DF33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2D271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C43B7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0E32D5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F0737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2D84058" w14:textId="75B3F94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Insulina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296083" w14:textId="5F0E36C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76854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85A84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A95521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D7AC27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9847E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BF13DF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BFE960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4E14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108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C82D147" w14:textId="57C54B1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Potas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A361B7" w14:textId="675A379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6580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3E889E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FFA71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B998A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7216E0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878B1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C336D8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4E685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0CDB8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1D5E98" w14:textId="27C4CA2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Kwas foliowy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4C2C530" w14:textId="7829235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F137F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A09936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6801D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D1AD2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912B93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9643B9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D9C497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06C28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628459" w14:textId="254B74A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Kwas walproinowy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07C1E19" w14:textId="3DB20B1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49BA8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8DEE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9FDCFE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91DCF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7B2E6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F023D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E4F8C7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BA7F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C55F5F" w14:textId="739BEA0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Badanie kału w kierunku Clostridium - szybki test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EE88412" w14:textId="190E3B0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91F88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9B4ED9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D0B90C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FBDCA6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F09CBE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D60314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500C04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CDA8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8D915B5" w14:textId="2E10AFE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Krew utajona w kale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2276EE" w14:textId="3655DEF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801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439487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9D42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003E0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B7392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184C4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5597C4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968BE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DE190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B72C6DB" w14:textId="6B57B6C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Kał na nosicielstwo - trzy oznaczenia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D43AAEF" w14:textId="0549FA9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801517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59F165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2A3A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0451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AB726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68DCFC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98E8EF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270E4A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FFFB95" w14:textId="052A41B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Kał na obecność  jaj pasożytów - - trzy oznaczenia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A637012" w14:textId="276D068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1165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CF66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6A71D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2E900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957EE2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581B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3B2B32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83D127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D0E95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397D862" w14:textId="3586E36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SS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55221C" w14:textId="748072A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40A655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DE73E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12233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4DDBFD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A1539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8D115C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AB9743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FA28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E8562E" w14:textId="137F6EE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Kał - badanie ogólne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3EFE7F" w14:textId="54D5041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B63B8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16B1B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AD77A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FD3186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05C1B1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56E121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7369A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7AC5D1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7BFF89" w14:textId="5E24C70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Kalcytonina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073637" w14:textId="35A298C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B790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3B0AD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1C19C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7158CD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C8A15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A609B6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10B48D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DDA9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B2E2FA" w14:textId="3253B4D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Kalprotektyna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7BA6BC8" w14:textId="4A672BE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5C5C5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F28450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6EBEB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3C26A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6D0B4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0E923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4CDF72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F5BD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762145" w14:textId="3AAAFC3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Karbamazepina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CE71387" w14:textId="0803DCE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E51C7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8246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FDDD9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EDD30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AC4761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BE7C06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5B4CE3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8F80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835964B" w14:textId="5B7E114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kardiolipinowe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Ig 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AD38175" w14:textId="1500B68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1A20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85F79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D03F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D3354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54B12C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F81E82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1754EC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57822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28BCCE" w14:textId="3D0F61D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kardiolipinowe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Ig 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1DFEBE0" w14:textId="051D4A5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668BD5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B3407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1FC8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4903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19A6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E68B1A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B5E67C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C5D12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99E4DCC" w14:textId="30E7AD3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Kortyzol - hormon nadnerczy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91B4E06" w14:textId="722DA09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8CF7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600A42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A52E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EE0F2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FC8E4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E647D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7DF9E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FBF4BE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8D0A3D5" w14:textId="7BD8292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Kortyzol w 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29E90A" w14:textId="09256F1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DDE3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5F08D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E2B4C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03E61F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440ACC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D2BE43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9A6722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8C5D50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88A9C6C" w14:textId="53361B4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Kreatynina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9FD97E" w14:textId="7C8BF99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18000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7676CB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5C2C6A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4BDF8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CAA5B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A434F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8F211E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8E8D6C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17575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22FE981" w14:textId="2FC63CF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KREW KARTA - wpis do krew karty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31DBF2B" w14:textId="66630CB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73BD57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7A532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D526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4350D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25586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10A082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2A58F4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856D9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CACC2C" w14:textId="147B74C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Krztusiec </w:t>
            </w:r>
            <w:proofErr w:type="spellStart"/>
            <w:r>
              <w:rPr>
                <w:rFonts w:ascii="Calibri" w:hAnsi="Calibri" w:cs="Calibri"/>
                <w:color w:val="000000"/>
              </w:rPr>
              <w:t>IgA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30766EF" w14:textId="7636046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04CC7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2401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5551F6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DA3A63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A2C4B0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19A972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E55BB6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475938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A9262A" w14:textId="3C74D45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 </w:t>
            </w:r>
            <w:proofErr w:type="spellStart"/>
            <w:r>
              <w:rPr>
                <w:rFonts w:ascii="Calibri" w:hAnsi="Calibri" w:cs="Calibri"/>
                <w:color w:val="000000"/>
              </w:rPr>
              <w:t>Bordetella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perussis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(Krztusiec)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29F2CC" w14:textId="050CDA8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D54584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7CB38F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A5442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7F77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1D53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DA3573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52C8CFB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04851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128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728F2F" w14:textId="1A1782F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 </w:t>
            </w:r>
            <w:proofErr w:type="spellStart"/>
            <w:r>
              <w:rPr>
                <w:rFonts w:ascii="Calibri" w:hAnsi="Calibri" w:cs="Calibri"/>
                <w:color w:val="000000"/>
              </w:rPr>
              <w:t>Bordetella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perussis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(Krztusiec)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7EBD105" w14:textId="4BBECFE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BE899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B0C7A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E870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3154C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B8EA5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CCDFB4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B614C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929650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414BFE3" w14:textId="65530D3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Kwas moczowy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25037" w14:textId="097A179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8650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89C254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4EB95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C29CA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496BC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B9B4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44759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7EF7CB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EBDA8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CEB5624" w14:textId="712FEDB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Kwasy </w:t>
            </w:r>
            <w:proofErr w:type="spellStart"/>
            <w:r>
              <w:rPr>
                <w:rFonts w:ascii="Calibri" w:hAnsi="Calibri" w:cs="Calibri"/>
                <w:color w:val="000000"/>
              </w:rPr>
              <w:t>zółciowe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B548F34" w14:textId="7BB79D4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60675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D8ED9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1F1F8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E0A6DC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122CB1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323A3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6BB98D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9119C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E96CD32" w14:textId="411B8B8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Kał na lamblie - </w:t>
            </w:r>
            <w:proofErr w:type="spellStart"/>
            <w:r>
              <w:rPr>
                <w:rFonts w:ascii="Calibri" w:hAnsi="Calibri" w:cs="Calibri"/>
                <w:color w:val="000000"/>
              </w:rPr>
              <w:t>Elisa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Giardia Test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A4AD233" w14:textId="0DF8F6C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36EE2F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00601E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841BD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42DCD6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C2E5D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C849E5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94C98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5E4630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5B6D57C" w14:textId="0161C36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Lamotrigina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228D1C3" w14:textId="4B4A33E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303E5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797B46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1EF781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ADF64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715A6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480B92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6815927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94F6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B7C9C5" w14:textId="13BBA5F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LDH-dehydrogenaza mleczanowa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8C46037" w14:textId="2D43BB4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ABC2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85900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97AE6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AE3E2C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8110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4AC067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332C96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B45F70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62364F2" w14:textId="7DC927E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LDL - cholesterol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E46CBC" w14:textId="0220EC6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9239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42C337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EBEA3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29C3EC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F2176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1CD7DF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8CB1D6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68E607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64A8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6AD2933" w14:textId="5562B4E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LH-</w:t>
            </w:r>
            <w:proofErr w:type="spellStart"/>
            <w:r>
              <w:rPr>
                <w:rFonts w:ascii="Calibri" w:hAnsi="Calibri" w:cs="Calibri"/>
                <w:color w:val="000000"/>
              </w:rPr>
              <w:t>luteotropina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C126A1B" w14:textId="44E711E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7D93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18431D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778CE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9DF7A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732809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5D90F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BD8CAA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F18A4A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F72780F" w14:textId="5CBCAED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Lit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574B0EA" w14:textId="4564694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B3D63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62D50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376F10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5099D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E31F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1FEED0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0ABC6B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6E3A5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64D9C31" w14:textId="3AC9087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Lipaza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A6DBE9E" w14:textId="383D77E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F36A3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E3667E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3CFB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696F2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7EE62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6BEE8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9E629A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8F2D0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3BEB8A" w14:textId="65F6BAF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Lipoproteina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3C7E88C" w14:textId="6EDBD02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7310D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DC6B1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04DAB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347B9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1AD22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BBE2D8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8078E8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D8C4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FFE3F52" w14:textId="2462563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Metoksykatecholamina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-DZM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D00D26" w14:textId="61CEE8B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39534E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E1B9AC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40D666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11DB0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FF11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1189B3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125F8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4F3D36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902974F" w14:textId="099255F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Makroprolaktyna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73955A" w14:textId="5891914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4358D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5902D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73DCF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5BF5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7EDB88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B2103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052DFD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8C8DDB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EDE47C" w14:textId="289D7DE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Magnez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D633553" w14:textId="15EDF1F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1800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0187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FB9C9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5832D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46EF93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05C47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A6719B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4A409E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6325B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4A982D6" w14:textId="778485F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Magnez w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0D4AE6" w14:textId="745E4FB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6FF167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30DED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854CE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7E364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CF62A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BEB157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A940A4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1C537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DBB8600" w14:textId="5E02A40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Mikroalbumina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10928D" w14:textId="5153294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CD322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AD716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87887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2F96D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F94A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90FB4B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D23CAE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C5AF1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7F74ACC" w14:textId="6408B63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Mikroalbuminuria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DZM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FD6E2A" w14:textId="087D4AB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9783D6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D8E4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C3BA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2D3C7F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1AACC1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51120C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53D959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12C2B3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6824CB8" w14:textId="26F3603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Wapń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FC61F16" w14:textId="0AD3978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EA36C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E893E9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32CB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BB59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B74A80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745363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346F0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A102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9EC7BC5" w14:textId="31E956F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Kreatynina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0552183" w14:textId="194972A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F37C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3FB1EA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D3A7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9C770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33B50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C5EFE1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DDCD1C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37AD78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AB5CFE" w14:textId="2C807E7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Ogólne badanie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B1B34EB" w14:textId="3D667F1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10365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CA018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9A855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D4C8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31696E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4A8324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A97D54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27FA73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B690E8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85FD45E" w14:textId="5E0E4D3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Test na Mononukleozę zakaźną (jakościowy)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F630D3E" w14:textId="62BC9F6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5FFB6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E1C4CA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EB63B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023CE9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8B9B5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0D33AB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92CEFB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3DC53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C299BC" w14:textId="314D4E7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Mononukleoza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69065DC" w14:textId="62D507F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A09B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741A1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919DB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FF7E3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EF75E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60F1E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CD68F2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BF49CA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22A07A8" w14:textId="05D003B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Mononukleoza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4AE58" w14:textId="6A9290F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45138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AF5C64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1C4C3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9C1F2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464EC4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847FD8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0DD3F5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E3F3E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B3AC751" w14:textId="63776E1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Morfologia krwi obwodowej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8FD3A2F" w14:textId="389E40A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17500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ADC2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612BA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795DEE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B9460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4F13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D8CA7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1559A2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2D3679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52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339B8D0" w14:textId="0AB7E95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 </w:t>
            </w:r>
            <w:proofErr w:type="spellStart"/>
            <w:r>
              <w:rPr>
                <w:rFonts w:ascii="Calibri" w:hAnsi="Calibri" w:cs="Calibri"/>
                <w:color w:val="000000"/>
              </w:rPr>
              <w:t>Mycoplasma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873E845" w14:textId="5784E25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2575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FD67E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38774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7A7D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C2576C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030205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9A201D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C0776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5694041" w14:textId="3A5E5BF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Sód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1D2CA45" w14:textId="61536C2C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EA6659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0938E3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7C304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8447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0C198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EA0CB3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E9D3F7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72E23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0211366" w14:textId="69B1442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N-terminalny </w:t>
            </w:r>
            <w:proofErr w:type="spellStart"/>
            <w:r>
              <w:rPr>
                <w:rFonts w:ascii="Calibri" w:hAnsi="Calibri" w:cs="Calibri"/>
                <w:color w:val="000000"/>
              </w:rPr>
              <w:t>proBNP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F1D6F1" w14:textId="4CE000D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BCFBFC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BFE1D0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EAC4B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2CD72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B791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7E02FF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5759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198BA8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B38C860" w14:textId="5B3D499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OB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6BE3F8" w14:textId="263291A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5150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215537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2F18A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4D189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5873F6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098795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4A454D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1CE9C9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163E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175B7A4" w14:textId="04966FB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Osmolalnośc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C12D9E2" w14:textId="7524E04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A3D7B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3BCC9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C7B96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43E57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3C700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14D695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311D93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E5B69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3DF1FB8" w14:textId="44C887F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Osmolalność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w surowicy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1D0A231" w14:textId="50D691C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BEB358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9713C1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81BBD5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B3B6A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17D1D2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D36316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28967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EC5FD0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C89A3CF" w14:textId="04CCB2D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Fosfor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75DE5CA" w14:textId="4807D8A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4522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F4CDB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27FB7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A4893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B31648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3363B2F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A4E57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C61A7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95B3885" w14:textId="6DC1C8B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wymazu z gardła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94051C" w14:textId="5C985F8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894BEE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D6C01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38C03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D62F3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816C0C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F41F01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52A10A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0406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96C2284" w14:textId="7E1F5E7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Posiew GBS </w:t>
            </w:r>
            <w:proofErr w:type="spellStart"/>
            <w:r>
              <w:rPr>
                <w:rFonts w:ascii="Calibri" w:hAnsi="Calibri" w:cs="Calibri"/>
                <w:color w:val="000000"/>
              </w:rPr>
              <w:t>Streptococcus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agalactiae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474E578" w14:textId="4577AF2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393D2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10DA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6A8622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4C9D8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8241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3EF7A0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156C658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9CCA4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ABDEC46" w14:textId="42F5EE8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moczu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31E0EB3" w14:textId="6DC5F53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1600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326B7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F5F63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98167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6F7B8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3E286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7B9292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69DB8F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80CE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A8B777A" w14:textId="684BAE1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wymazu z nosa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37362DB" w14:textId="0262D7F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A435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2AE66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A8E4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55ECC3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0CD2CD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3D66C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8FE9D5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BCDA42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B2091B8" w14:textId="7FD74FA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ze zmian ropnych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B82F006" w14:textId="75EBDAD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93EE82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D5CEF1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14C43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5C0CE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B939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FDBB1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37F1C4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E62F5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BB26982" w14:textId="685E46E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z szyjki macicy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6865859" w14:textId="69A6488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AF82A0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D71CE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08EAC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23196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9240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012F4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CFF6CA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E6C515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C7A55DF" w14:textId="466711E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Posiew z ucha zewnętrznego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C3D13DE" w14:textId="179954F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300CE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46BF1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19D8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680B6C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2F0689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602303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AE163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DF89D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C619F1" w14:textId="53A6FA4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wymazu z zatok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BDE0473" w14:textId="72426B4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F5D77B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C642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40464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7825B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ED936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7A61E3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B9017A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3C01CB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C1ADB71" w14:textId="2C0070B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Panel mieszany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D617005" w14:textId="4864622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86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E132D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D5F3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ED5E3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F4500D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3EC27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53CE0F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40F515C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E983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65CC63A" w14:textId="2E116A0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Panel oddechowy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02D7DB5" w14:textId="45B4AB8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162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C3C4C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03DF9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4A5AD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2EF9B8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2EC91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F3BCC0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049AF7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B0F2F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65BE93" w14:textId="2940228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Panel pokarmowy - zestaw 20 alergenów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4D0D4E" w14:textId="0273002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0445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EDE2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925C0B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85EB9F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5112D3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73E68D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EAD33D9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5DE3A0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9643246" w14:textId="5FC1356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P/c przeciw </w:t>
            </w:r>
            <w:proofErr w:type="spellStart"/>
            <w:r>
              <w:rPr>
                <w:rFonts w:ascii="Calibri" w:hAnsi="Calibri" w:cs="Calibri"/>
                <w:color w:val="000000"/>
              </w:rPr>
              <w:t>transglutaminazie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IgA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3E96F36" w14:textId="743D78F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D5C44E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7CC4D6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3C2291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AEDB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11B31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3DADF1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A13D2DF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5AAD2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548AB0A" w14:textId="36C31FE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P/c przeciw </w:t>
            </w:r>
            <w:proofErr w:type="spellStart"/>
            <w:r>
              <w:rPr>
                <w:rFonts w:ascii="Calibri" w:hAnsi="Calibri" w:cs="Calibri"/>
                <w:color w:val="000000"/>
              </w:rPr>
              <w:t>transglutaminazie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tk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FD67D91" w14:textId="368166A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29C02D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25997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7C6B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F3E8D9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DCA1EA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206CDD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77636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58DBB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95C6612" w14:textId="6320C97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Prokalcytonina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8C484B9" w14:textId="7FE24FC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624924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40CD5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B6C7CE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C003D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3A94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6E3AD2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2FD7C6B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D06CFE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173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9638553" w14:textId="47CDF1F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Badanie plwociny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9FE8CE9" w14:textId="341F523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5706C4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F600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C8BCC7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A2EE0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36ED7B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24A99DC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2E9F9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9AD3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BA2BD61" w14:textId="2695A5C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Posiew kału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D482002" w14:textId="36EA482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300CA9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069B35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212D7D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7EE4F6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68300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C342E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9B0B01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51280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E5CBCA" w14:textId="77AB42A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PRL - Prolaktyna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7C7DEC0" w14:textId="4E58B87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9B921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E4601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EC24C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EEF8DD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72060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2BA21D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A8111E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600F4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38494D" w14:textId="47E48BD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Progesteron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460F5B3" w14:textId="0C4ECF4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6BEAEF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C4C0D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CAA2A8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72EC3F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82131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4A1B3F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588511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497726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10BA8F7" w14:textId="44B0A11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Proteinogram - frakcje białek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75DC847" w14:textId="7B0B430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3D8F6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56CDB4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C24482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6F1879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AEC84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6F6CFA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BBE752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99AE37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61675AC" w14:textId="1998162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PSA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6AD2EF6" w14:textId="228696D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4100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CEF675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75D260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B88290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19A55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8DB2B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51F8B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9E77BF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A0D3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F1C976" w14:textId="07F9C83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PSA - wolny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ECA75F5" w14:textId="7619F79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281BF36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35651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8717D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6AB227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E57383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E1D022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C4978A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08A78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B478AC2" w14:textId="463B5A2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Czas </w:t>
            </w:r>
            <w:proofErr w:type="spellStart"/>
            <w:r>
              <w:rPr>
                <w:rFonts w:ascii="Calibri" w:hAnsi="Calibri" w:cs="Calibri"/>
                <w:color w:val="000000"/>
              </w:rPr>
              <w:t>protrombinowy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2A31DFA" w14:textId="4F86BDF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2240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6C1D0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580A9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09C459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62569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45E51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22DA617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C35C70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9A57BC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8A391E" w14:textId="687A0B2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PTH - parathormon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DBDF3BC" w14:textId="335A3F97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3C6A3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7C357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BF851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069EDB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AD182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4B4EEB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6D2FD9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6204E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07EB53A" w14:textId="2C6E9F6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FF0000"/>
              </w:rPr>
              <w:t>Retikulocyty</w:t>
            </w:r>
            <w:proofErr w:type="spellEnd"/>
            <w:r>
              <w:rPr>
                <w:rFonts w:ascii="Calibri" w:hAnsi="Calibri" w:cs="Calibri"/>
                <w:color w:val="FF0000"/>
              </w:rPr>
              <w:t xml:space="preserve"> - metoda automatyczna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7FB4158" w14:textId="4503DA5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110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D06AD8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43CD93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6692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31167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DCB7E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6A0185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6CC682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57CCB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E568019" w14:textId="19FECE33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RF p/c w klasie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77D0836" w14:textId="303C275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2B0E4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7311CA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2241AD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E2769F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9195F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05CE51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340B41D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C5B6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088D5A" w14:textId="008F342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Czynnik reumatoidalny ilościowo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9237FF2" w14:textId="3D87DF1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860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1F0675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EB95B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1A6D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C9A73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50B6B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CD1AF5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55A5F24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44A7AA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8502266" w14:textId="393B9EA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Przeciwciała anty-RH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54472B3" w14:textId="0E3037F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DF1407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B426C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E50B8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9B8D2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266D6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0B5466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BAE64A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700C8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421BA47" w14:textId="1A9D8AD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TEST ROMA CA125+HE4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CF3F170" w14:textId="3308AB6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5821FA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C04BB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C8BD8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F1F5F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C76E69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EDB3C8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E66630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C594C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8D08DFF" w14:textId="58571DF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Odwrotna T3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3E444AF" w14:textId="5F53C09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72BA7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BCD6A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783EE0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B4E89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F04D8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EA4BB0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5047A4E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F2A17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F2957D5" w14:textId="1AD8EF6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p. wirusowi Różyczki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01B34C3" w14:textId="3B6617A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EC3E10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6B9C88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F24272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8FF525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606DC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BA7F23B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57B02D8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7D4D70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B4924F2" w14:textId="62238CD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Przeciwciała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p. wirusowi Różyczki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01B1AC0" w14:textId="1A11149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ADE127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4781D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F22CE2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54A4DF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E9E846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709291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060BB2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B28F2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CFE7136" w14:textId="3AFA3CD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SHBG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49D8FD" w14:textId="74B730D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41660D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98DE66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3CCF6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91C5A9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FCC2FF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5C2E1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620F3F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F904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12C0FC9" w14:textId="5961607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Sporal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266565A" w14:textId="1327577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B0BADB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A13F1F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7A374CB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6866E6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E465D8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16936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6B5B9D8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93C0A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6F713375" w14:textId="59DB4C8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T4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4CFEF56" w14:textId="0F4925A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81D9C5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04B21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31046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183D54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9995B5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F2E851E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F5A572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4A78DA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AF30981" w14:textId="16CC9D58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Testosteron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C063AB" w14:textId="6884D80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290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7BC6DB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2CAC49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E512C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0F078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DA1BE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D0AB8A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D067C8E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7CF2C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1FA14FA" w14:textId="40D13D59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Triglicerydy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2036EBE" w14:textId="38679A6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9400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BC6A8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4ED4F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4CFC7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A7E61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D66F14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DD91BA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601BC75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CE537E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9EEE2A" w14:textId="3ECAB02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TIBC-całkowita zdolność wiązania żelaza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C239926" w14:textId="7613528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CB7231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CB075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FE5A5E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819FD6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81A857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76DAFE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D91E95D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BA7AD7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lastRenderedPageBreak/>
              <w:t>196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B5B930" w14:textId="7E54B84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Test </w:t>
            </w:r>
            <w:proofErr w:type="spellStart"/>
            <w:r>
              <w:rPr>
                <w:rFonts w:ascii="Calibri" w:hAnsi="Calibri" w:cs="Calibri"/>
                <w:color w:val="000000"/>
              </w:rPr>
              <w:t>awidnośći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do p/c </w:t>
            </w:r>
            <w:proofErr w:type="spellStart"/>
            <w:r>
              <w:rPr>
                <w:rFonts w:ascii="Calibri" w:hAnsi="Calibri" w:cs="Calibri"/>
                <w:color w:val="000000"/>
              </w:rPr>
              <w:t>Toxoplazmoza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88E7148" w14:textId="0C7CBAD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9CA0F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D7D3F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CEC437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E5DD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3635F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AFCC15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32CAE3A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B28EE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A21AA0E" w14:textId="2564094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proofErr w:type="spellStart"/>
            <w:r w:rsidRPr="00A96C00">
              <w:rPr>
                <w:rFonts w:ascii="Calibri" w:hAnsi="Calibri" w:cs="Calibri"/>
                <w:color w:val="000000"/>
                <w:lang w:val="en-US"/>
              </w:rPr>
              <w:t>Toxocara</w:t>
            </w:r>
            <w:proofErr w:type="spellEnd"/>
            <w:r w:rsidRPr="00A96C00">
              <w:rPr>
                <w:rFonts w:ascii="Calibri" w:hAnsi="Calibri" w:cs="Calibri"/>
                <w:color w:val="000000"/>
                <w:lang w:val="en-US"/>
              </w:rPr>
              <w:t xml:space="preserve"> Canis p/c IgA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885CF5F" w14:textId="79D99F8F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40716C1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A4D976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DB763A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F77C25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06712A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C805AE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0B8F349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424E4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661BEC2" w14:textId="06EABC5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val="en-US" w:eastAsia="pl-PL"/>
                <w14:ligatures w14:val="none"/>
              </w:rPr>
            </w:pPr>
            <w:proofErr w:type="spellStart"/>
            <w:r w:rsidRPr="00A96C00">
              <w:rPr>
                <w:rFonts w:ascii="Calibri" w:hAnsi="Calibri" w:cs="Calibri"/>
                <w:color w:val="000000"/>
                <w:lang w:val="en-US"/>
              </w:rPr>
              <w:t>Toksocara</w:t>
            </w:r>
            <w:proofErr w:type="spellEnd"/>
            <w:r w:rsidRPr="00A96C00">
              <w:rPr>
                <w:rFonts w:ascii="Calibri" w:hAnsi="Calibri" w:cs="Calibri"/>
                <w:color w:val="000000"/>
                <w:lang w:val="en-US"/>
              </w:rPr>
              <w:t xml:space="preserve"> Canis p/c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EDFECC4" w14:textId="6F16F28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F8B28A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8A3FF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690104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FCC586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D67D8C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D715AE6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7139F1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25A07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199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2D1D9AF" w14:textId="2EE620D5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Toksoplazmoza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IgG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798D8FA" w14:textId="3850423B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DC8D6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CE614A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1B20B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68245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EA18A4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3A549F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D912E40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6CBE43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6FEF351" w14:textId="60108D32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Toksoplazmoza </w:t>
            </w:r>
            <w:proofErr w:type="spellStart"/>
            <w:r>
              <w:rPr>
                <w:rFonts w:ascii="Calibri" w:hAnsi="Calibri" w:cs="Calibri"/>
                <w:color w:val="000000"/>
              </w:rPr>
              <w:t>IgM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4DC91C07" w14:textId="4FF7554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7451BD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1493A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16874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F38A12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A8A9F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80832CA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C55FEC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35A80FF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B7836FE" w14:textId="1FC3115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Białko całkowite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DE268B8" w14:textId="0769D18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1D8286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C92847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BF0473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BE899C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455FC2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8EDF82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B0F7170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A1B255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74D578" w14:textId="2F1CCA1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P/CIAŁA PRZECIW RECEPTOROM TSH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32E4C76" w14:textId="687937A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2382C0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FFEB8C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A0289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59260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D1403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92DBF4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C0EFE5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A7FB87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0D3B054" w14:textId="387EFA5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Transferyna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42041DC" w14:textId="006F76C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140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48B695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356154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87B7F2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4C957F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B3FF73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48DB39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2449C0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664000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07291FF" w14:textId="66D67130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Troponina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57C44C" w14:textId="4D79232D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012573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AA907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199C1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529EA3E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2B01BF7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371DD5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6BE9796D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D23BC4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4EFB8913" w14:textId="38E99F4B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TSH3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2C67319" w14:textId="4ED50924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13700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23A4DB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01C431D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EB895B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A5559F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67683AB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2B66FB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5FEFEA2F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6E44D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2F83A74E" w14:textId="0ACDD5F6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Tyreoglobulina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68B6389F" w14:textId="322CD70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1A70B1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0608D2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314D6C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81869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114011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2F72FC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5672A96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1F7FC9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1A1424E" w14:textId="48750C44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Mocznik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2799F4C" w14:textId="1FB334B0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3550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1EE115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3BFA297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16CBC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0942E3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FBDD22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4120E111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3F85D4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1D9751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208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E6CC5FA" w14:textId="449F9381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Ospa p/c IgG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DF3AF28" w14:textId="1A7DEC11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0893903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0112DA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E105F8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652E1A1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4AC6A0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33F909C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6C37D8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A20163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210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BFFE05D" w14:textId="0B12C81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 xml:space="preserve">Badanie </w:t>
            </w:r>
            <w:proofErr w:type="spellStart"/>
            <w:r>
              <w:rPr>
                <w:rFonts w:ascii="Calibri" w:hAnsi="Calibri" w:cs="Calibri"/>
                <w:color w:val="000000"/>
              </w:rPr>
              <w:t>Waalera-Rosego</w:t>
            </w:r>
            <w:proofErr w:type="spellEnd"/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24F4115" w14:textId="48D0BCA5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3580685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A2ED34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116C32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ECE751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516FC84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09741E85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4A58D087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54B37A2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211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4615F3E" w14:textId="1761012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Witamina D3 25(OH)D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268F8ECA" w14:textId="0B484D92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6200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C6596E0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1059F1C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59C65F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C014B77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18B8E2A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4E9D9E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9AAB333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C4496A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212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7E541C58" w14:textId="4851521C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Witamina 1,25(OH)D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7BD04517" w14:textId="74E61FBA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FF77D8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498E10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7FE33D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3E17BEE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004AC0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83DE5ED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70943F2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24A9A05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213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790A57" w14:textId="58FF540E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WR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08E7230" w14:textId="35F5C909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63BF795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39E2F7B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269062B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0C27E8F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2200C9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6EECA1D4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2C783AB4" w14:textId="77777777" w:rsidTr="00511D30">
        <w:trPr>
          <w:gridAfter w:val="1"/>
          <w:wAfter w:w="6" w:type="dxa"/>
          <w:trHeight w:val="63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09804D3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214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1A1E2612" w14:textId="5595B70F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Rozmaz mikroskopowy krwi obwodowej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11A74F24" w14:textId="7105CBA6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1250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A93E04F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61114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0849C91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1B3EDB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B26895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3BCC902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3D762531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B70D14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215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21A3C81" w14:textId="0C2D026A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Cynk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3901048" w14:textId="7AE223F3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58CD77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5D7A68B6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3C0FFB83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4C30B1E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032682B4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1B0582C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7DA86E6C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787DA50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216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07313B1E" w14:textId="5B00025D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IgE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swoiste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06B5904B" w14:textId="600084FE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6D4F08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427DD22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6FF4F45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234DBDD1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877AE19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5E3DA323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96C00" w:rsidRPr="00511D30" w14:paraId="07437025" w14:textId="77777777" w:rsidTr="00511D30">
        <w:trPr>
          <w:gridAfter w:val="1"/>
          <w:wAfter w:w="6" w:type="dxa"/>
          <w:trHeight w:val="315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A116FA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217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5BFB4478" w14:textId="4DD67A4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Inne badania laboratoryjne - 1% wartości oferty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517E8CA7" w14:textId="6BCFDEB8" w:rsidR="00A96C00" w:rsidRPr="00511D30" w:rsidRDefault="00A96C00" w:rsidP="00A96C0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Calibri" w:hAnsi="Calibri" w:cs="Calibri"/>
                <w:color w:val="FF0000"/>
              </w:rPr>
              <w:t>100</w:t>
            </w: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EE6D36E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784A315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51531B7D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7C525842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7E10D19C" w14:textId="77777777" w:rsidR="00A96C00" w:rsidRPr="00511D30" w:rsidRDefault="00A96C00" w:rsidP="00A96C0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7A28B8B8" w14:textId="77777777" w:rsidR="00A96C00" w:rsidRPr="00511D30" w:rsidRDefault="00A96C00" w:rsidP="00A96C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11D30" w:rsidRPr="00511D30" w14:paraId="4F2F2336" w14:textId="77777777" w:rsidTr="00511D30">
        <w:trPr>
          <w:gridAfter w:val="1"/>
          <w:wAfter w:w="6" w:type="dxa"/>
          <w:trHeight w:val="75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4131F45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820" w:type="dxa"/>
            <w:shd w:val="clear" w:color="auto" w:fill="auto"/>
            <w:vAlign w:val="center"/>
            <w:hideMark/>
          </w:tcPr>
          <w:p w14:paraId="347675BC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502" w:type="dxa"/>
            <w:shd w:val="clear" w:color="auto" w:fill="auto"/>
            <w:noWrap/>
            <w:vAlign w:val="center"/>
            <w:hideMark/>
          </w:tcPr>
          <w:p w14:paraId="3F8F6A83" w14:textId="20A0203F" w:rsidR="00511D30" w:rsidRPr="00511D30" w:rsidRDefault="00511D30" w:rsidP="00511D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57" w:type="dxa"/>
            <w:shd w:val="clear" w:color="auto" w:fill="auto"/>
            <w:noWrap/>
            <w:vAlign w:val="center"/>
            <w:hideMark/>
          </w:tcPr>
          <w:p w14:paraId="7BF60CC9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237" w:type="dxa"/>
            <w:shd w:val="clear" w:color="auto" w:fill="auto"/>
            <w:noWrap/>
            <w:vAlign w:val="center"/>
            <w:hideMark/>
          </w:tcPr>
          <w:p w14:paraId="29557C1F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362" w:type="dxa"/>
            <w:shd w:val="clear" w:color="auto" w:fill="auto"/>
            <w:noWrap/>
            <w:vAlign w:val="center"/>
            <w:hideMark/>
          </w:tcPr>
          <w:p w14:paraId="4F8789E7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054" w:type="dxa"/>
            <w:shd w:val="clear" w:color="auto" w:fill="auto"/>
            <w:noWrap/>
            <w:vAlign w:val="center"/>
            <w:hideMark/>
          </w:tcPr>
          <w:p w14:paraId="1DC23830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473" w:type="dxa"/>
            <w:shd w:val="clear" w:color="auto" w:fill="auto"/>
            <w:noWrap/>
            <w:vAlign w:val="center"/>
            <w:hideMark/>
          </w:tcPr>
          <w:p w14:paraId="3EF2580A" w14:textId="77777777" w:rsidR="00511D30" w:rsidRPr="00511D30" w:rsidRDefault="00511D30" w:rsidP="00511D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511D30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887" w:type="dxa"/>
            <w:vMerge/>
            <w:vAlign w:val="center"/>
            <w:hideMark/>
          </w:tcPr>
          <w:p w14:paraId="284737A9" w14:textId="77777777" w:rsidR="00511D30" w:rsidRPr="00511D30" w:rsidRDefault="00511D30" w:rsidP="00511D3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7431187" w14:textId="77777777" w:rsidR="005E3419" w:rsidRDefault="005E3419"/>
    <w:sectPr w:rsidR="005E3419" w:rsidSect="00511D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315"/>
    <w:rsid w:val="00037315"/>
    <w:rsid w:val="000F3E1D"/>
    <w:rsid w:val="002D4477"/>
    <w:rsid w:val="00323359"/>
    <w:rsid w:val="0044598A"/>
    <w:rsid w:val="00511D30"/>
    <w:rsid w:val="005E3419"/>
    <w:rsid w:val="009F7243"/>
    <w:rsid w:val="00A9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480F9"/>
  <w15:chartTrackingRefBased/>
  <w15:docId w15:val="{8BF19F51-0455-459F-898E-3CE92AFA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7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7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73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73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73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73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73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73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73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73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73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73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73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73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73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73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73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73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73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73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73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73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7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73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73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73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73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73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731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511D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11D30"/>
    <w:rPr>
      <w:color w:val="800080"/>
      <w:u w:val="single"/>
    </w:rPr>
  </w:style>
  <w:style w:type="paragraph" w:customStyle="1" w:styleId="msonormal0">
    <w:name w:val="msonormal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511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511D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511D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511D30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511D30"/>
    <w:pPr>
      <w:pBdr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511D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3">
    <w:name w:val="xl83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4">
    <w:name w:val="xl84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511D30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511D30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0000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0">
    <w:name w:val="xl90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1">
    <w:name w:val="xl91"/>
    <w:basedOn w:val="Normalny"/>
    <w:rsid w:val="00511D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2">
    <w:name w:val="xl92"/>
    <w:basedOn w:val="Normalny"/>
    <w:rsid w:val="00511D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511D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511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9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1261</Words>
  <Characters>7567</Characters>
  <Application>Microsoft Office Word</Application>
  <DocSecurity>0</DocSecurity>
  <Lines>63</Lines>
  <Paragraphs>17</Paragraphs>
  <ScaleCrop>false</ScaleCrop>
  <Company/>
  <LinksUpToDate>false</LinksUpToDate>
  <CharactersWithSpaces>8811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Małgosia</dc:creator>
  <cp:keywords/>
  <dc:description/>
  <cp:lastModifiedBy>Małgosia</cp:lastModifiedBy>
  <cp:revision>3</cp:revision>
  <dcterms:created xsi:type="dcterms:W3CDTF">2025-05-12T12:09:00Z</dcterms:created>
  <dcterms:modified xsi:type="dcterms:W3CDTF">2025-05-20T11:18:00Z</dcterms:modified>
</cp:coreProperties>
</file>